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CD" w:rsidRDefault="008B3444">
      <w:pPr>
        <w:spacing w:after="0"/>
        <w:jc w:val="center"/>
        <w:rPr>
          <w:rFonts w:ascii="Tw Cen MT" w:hAnsi="Tw Cen MT"/>
          <w:b/>
          <w:sz w:val="28"/>
        </w:rPr>
      </w:pPr>
      <w:bookmarkStart w:id="0" w:name="_GoBack"/>
      <w:bookmarkEnd w:id="0"/>
      <w:r>
        <w:rPr>
          <w:rFonts w:ascii="Tw Cen MT" w:hAnsi="Tw Cen MT"/>
          <w:b/>
          <w:noProof/>
          <w:sz w:val="28"/>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5"/>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5"/>
                          <a:chOff x="0" y="-1"/>
                          <a:chExt cx="7134447" cy="765545"/>
                        </a:xfrm>
                      </wpg:grpSpPr>
                      <wps:wsp>
                        <wps:cNvPr id="2" name="Text Box 2"/>
                        <wps:cNvSpPr txBox="1"/>
                        <wps:spPr>
                          <a:xfrm>
                            <a:off x="765199" y="-1"/>
                            <a:ext cx="5598796" cy="550235"/>
                          </a:xfrm>
                          <a:prstGeom prst="rect">
                            <a:avLst/>
                          </a:prstGeom>
                          <a:noFill/>
                          <a:ln>
                            <a:noFill/>
                          </a:ln>
                          <a:effectLst/>
                        </wps:spPr>
                        <wps:txbx>
                          <w:txbxContent>
                            <w:p w:rsidR="006977CD" w:rsidRDefault="008B3444">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ori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">
                <v:shapetype id="_x0000_t202" coordsize="21600,21600" o:spt="202" path="m,l,21600r21600,l21600,xe">
                  <v:stroke joinstyle="miter"/>
                  <v:path gradientshapeok="t" o:connecttype="rect"/>
                </v:shapetype>
                <v:shape id="Text Box 2" o:spid="_x0000_s1027" type="#_x0000_t202" style="position:absolute;left:7651;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977CD" w:rsidRDefault="008B3444">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6977CD" w:rsidRDefault="006977CD">
      <w:pPr>
        <w:spacing w:after="0"/>
        <w:jc w:val="center"/>
        <w:rPr>
          <w:rFonts w:ascii="Tw Cen MT" w:hAnsi="Tw Cen MT"/>
          <w:b/>
          <w:sz w:val="28"/>
        </w:rPr>
      </w:pPr>
    </w:p>
    <w:p w:rsidR="006977CD" w:rsidRDefault="006977CD">
      <w:pPr>
        <w:spacing w:after="0"/>
        <w:jc w:val="center"/>
        <w:rPr>
          <w:rFonts w:ascii="Tw Cen MT" w:hAnsi="Tw Cen MT"/>
          <w:b/>
          <w:sz w:val="28"/>
        </w:rPr>
      </w:pPr>
    </w:p>
    <w:p w:rsidR="006977CD" w:rsidRDefault="008B3444">
      <w:pPr>
        <w:spacing w:after="0"/>
        <w:jc w:val="center"/>
        <w:rPr>
          <w:rFonts w:ascii="Tw Cen MT" w:hAnsi="Tw Cen MT"/>
          <w:b/>
          <w:sz w:val="28"/>
        </w:rPr>
      </w:pPr>
      <w:r>
        <w:rPr>
          <w:rFonts w:ascii="Tw Cen MT" w:hAnsi="Tw Cen MT"/>
          <w:b/>
          <w:sz w:val="28"/>
        </w:rPr>
        <w:t>Friday 20 January 2017</w:t>
      </w:r>
      <w:r>
        <w:rPr>
          <w:rFonts w:ascii="Tw Cen MT" w:hAnsi="Tw Cen MT"/>
          <w:b/>
          <w:noProof/>
          <w:sz w:val="28"/>
          <w:lang w:eastAsia="en-GB"/>
        </w:rPr>
        <w:t xml:space="preserve"> </w:t>
      </w:r>
    </w:p>
    <w:p w:rsidR="006977CD" w:rsidRDefault="008B3444">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6977CD" w:rsidRDefault="008B3444">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0"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6977CD" w:rsidRDefault="006977CD">
      <w:pPr>
        <w:tabs>
          <w:tab w:val="left" w:pos="4052"/>
        </w:tabs>
        <w:spacing w:after="0"/>
        <w:ind w:left="454"/>
        <w:rPr>
          <w:rFonts w:ascii="Tw Cen MT" w:hAnsi="Tw Cen MT" w:cs="Arial"/>
          <w:b/>
          <w:bCs/>
          <w:sz w:val="18"/>
          <w:szCs w:val="18"/>
          <w:u w:val="single"/>
        </w:rPr>
      </w:pPr>
    </w:p>
    <w:p w:rsidR="006977CD" w:rsidRDefault="006977CD">
      <w:pPr>
        <w:tabs>
          <w:tab w:val="left" w:pos="4052"/>
        </w:tabs>
        <w:spacing w:after="0"/>
        <w:ind w:left="454"/>
        <w:rPr>
          <w:rFonts w:ascii="Tw Cen MT" w:hAnsi="Tw Cen MT" w:cs="Arial"/>
          <w:b/>
          <w:bCs/>
          <w:sz w:val="18"/>
          <w:szCs w:val="18"/>
          <w:u w:val="single"/>
        </w:rPr>
        <w:sectPr w:rsidR="006977CD">
          <w:footerReference w:type="default" r:id="rId11"/>
          <w:footerReference w:type="first" r:id="rId12"/>
          <w:pgSz w:w="11906" w:h="16838"/>
          <w:pgMar w:top="720" w:right="720" w:bottom="720" w:left="720" w:header="708" w:footer="708" w:gutter="0"/>
          <w:cols w:space="708"/>
          <w:titlePg/>
          <w:docGrid w:linePitch="360"/>
        </w:sectPr>
      </w:pPr>
    </w:p>
    <w:p w:rsidR="006977CD" w:rsidRDefault="006977CD">
      <w:pPr>
        <w:tabs>
          <w:tab w:val="left" w:pos="4052"/>
        </w:tabs>
        <w:spacing w:after="0"/>
        <w:rPr>
          <w:rFonts w:ascii="Tw Cen MT" w:hAnsi="Tw Cen MT" w:cs="Arial"/>
          <w:b/>
          <w:bCs/>
          <w:sz w:val="21"/>
          <w:szCs w:val="21"/>
        </w:rPr>
      </w:pPr>
    </w:p>
    <w:p w:rsidR="006977CD" w:rsidRDefault="008B3444">
      <w:pPr>
        <w:tabs>
          <w:tab w:val="left" w:pos="4052"/>
        </w:tabs>
        <w:spacing w:after="0"/>
        <w:rPr>
          <w:rFonts w:ascii="Tw Cen MT" w:hAnsi="Tw Cen MT" w:cs="Arial"/>
          <w:b/>
          <w:bCs/>
          <w:sz w:val="21"/>
          <w:szCs w:val="21"/>
        </w:rPr>
      </w:pPr>
      <w:r>
        <w:rPr>
          <w:rFonts w:ascii="Tw Cen MT" w:hAnsi="Tw Cen MT" w:cs="Arial"/>
          <w:b/>
          <w:bCs/>
          <w:sz w:val="21"/>
          <w:szCs w:val="21"/>
        </w:rPr>
        <w:t xml:space="preserve">Please note some activities/events are not connected to Luxulyan School and parents should undertake their own checks as to the suitability of the </w:t>
      </w:r>
      <w:r>
        <w:rPr>
          <w:rFonts w:ascii="Tw Cen MT" w:hAnsi="Tw Cen MT" w:cs="Arial"/>
          <w:b/>
          <w:bCs/>
          <w:sz w:val="21"/>
          <w:szCs w:val="21"/>
        </w:rPr>
        <w:t>providers/activities.</w:t>
      </w:r>
    </w:p>
    <w:p w:rsidR="006977CD" w:rsidRDefault="006977CD">
      <w:pPr>
        <w:autoSpaceDE w:val="0"/>
        <w:autoSpaceDN w:val="0"/>
        <w:adjustRightInd w:val="0"/>
        <w:spacing w:after="0" w:line="240" w:lineRule="auto"/>
        <w:rPr>
          <w:rFonts w:ascii="Tahoma" w:hAnsi="Tahoma" w:cs="Tahoma"/>
          <w:color w:val="000000"/>
          <w:sz w:val="10"/>
          <w:szCs w:val="24"/>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Ash Class</w:t>
      </w:r>
    </w:p>
    <w:p w:rsidR="006977CD" w:rsidRDefault="008B3444">
      <w:pPr>
        <w:pStyle w:val="NormalWeb"/>
        <w:spacing w:before="0" w:after="0"/>
        <w:rPr>
          <w:rFonts w:ascii="Tw Cen MT" w:hAnsi="Tw Cen MT"/>
          <w:b/>
          <w:color w:val="000000"/>
          <w:sz w:val="21"/>
          <w:szCs w:val="21"/>
          <w:u w:val="single"/>
        </w:rPr>
      </w:pPr>
      <w:r>
        <w:rPr>
          <w:rFonts w:ascii="Tw Cen MT" w:hAnsi="Tw Cen MT"/>
          <w:color w:val="000000"/>
          <w:sz w:val="20"/>
        </w:rPr>
        <w:t>Class One have been really enjoying learning about the Polar Regions for the last few weeks. We have looked at the different animals there, and how they have adapted to live in the cold, the Inuit people and how their lives</w:t>
      </w:r>
      <w:r>
        <w:rPr>
          <w:rFonts w:ascii="Tw Cen MT" w:hAnsi="Tw Cen MT"/>
          <w:color w:val="000000"/>
          <w:sz w:val="20"/>
        </w:rPr>
        <w:t xml:space="preserve"> are different (and similar) and finally we have been looking at different ways to describe the weather; both here and in the Polar Regions. </w:t>
      </w:r>
    </w:p>
    <w:p w:rsidR="006977CD" w:rsidRDefault="006977CD">
      <w:pPr>
        <w:pStyle w:val="NormalWeb"/>
        <w:spacing w:before="0" w:after="0"/>
        <w:rPr>
          <w:rFonts w:ascii="Tw Cen MT" w:hAnsi="Tw Cen MT"/>
          <w:b/>
          <w:color w:val="000000"/>
          <w:sz w:val="21"/>
          <w:szCs w:val="21"/>
          <w:u w:val="single"/>
        </w:rPr>
      </w:pPr>
    </w:p>
    <w:p w:rsidR="006977CD" w:rsidRDefault="008B3444">
      <w:pPr>
        <w:pStyle w:val="NormalWeb"/>
        <w:spacing w:before="0" w:after="0"/>
        <w:rPr>
          <w:rFonts w:ascii="Tw Cen MT" w:hAnsi="Tw Cen MT"/>
          <w:color w:val="000000"/>
          <w:sz w:val="20"/>
        </w:rPr>
      </w:pPr>
      <w:r>
        <w:rPr>
          <w:rFonts w:ascii="Tw Cen MT" w:hAnsi="Tw Cen MT"/>
          <w:color w:val="000000"/>
          <w:sz w:val="20"/>
        </w:rPr>
        <w:t xml:space="preserve">We have been learning the story of Lost and Found by Oliver Jeffers, about a boy who finds a penguin at his door </w:t>
      </w:r>
      <w:r>
        <w:rPr>
          <w:rFonts w:ascii="Tw Cen MT" w:hAnsi="Tw Cen MT"/>
          <w:color w:val="000000"/>
          <w:sz w:val="20"/>
        </w:rPr>
        <w:t>and attempts to take it back home to the South Pole.  Now we almost know it off by heart. Next week we will adapt the story to change the animal and the setting.</w:t>
      </w:r>
    </w:p>
    <w:p w:rsidR="006977CD" w:rsidRDefault="006977CD">
      <w:pPr>
        <w:pStyle w:val="NormalWeb"/>
        <w:spacing w:before="0" w:after="0"/>
        <w:rPr>
          <w:rFonts w:ascii="Tw Cen MT" w:hAnsi="Tw Cen MT"/>
          <w:b/>
          <w:color w:val="000000"/>
          <w:sz w:val="20"/>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0"/>
        </w:rPr>
        <w:t>Miss Coffee </w:t>
      </w:r>
    </w:p>
    <w:p w:rsidR="006977CD" w:rsidRDefault="006977CD">
      <w:pPr>
        <w:pStyle w:val="NormalWeb"/>
        <w:spacing w:before="0" w:after="0"/>
        <w:rPr>
          <w:rFonts w:ascii="Tw Cen MT" w:hAnsi="Tw Cen MT"/>
          <w:b/>
          <w:color w:val="000000"/>
          <w:sz w:val="21"/>
          <w:szCs w:val="21"/>
          <w:u w:val="single"/>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Beech Class</w:t>
      </w: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The children from Beech Class have written invitations for their ch</w:t>
      </w:r>
      <w:r>
        <w:rPr>
          <w:rFonts w:ascii="Tw Cen MT" w:hAnsi="Tw Cen MT"/>
          <w:color w:val="000000"/>
          <w:sz w:val="21"/>
          <w:szCs w:val="21"/>
        </w:rPr>
        <w:t>osen adults to watch them perform some poetry next Friday, which should come home in their book bags.</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Next week they will be going out on Wednesday 25 January in the local environment as part of their topic ‘Through the Keyhole’. They will be exploring an</w:t>
      </w:r>
      <w:r>
        <w:rPr>
          <w:rFonts w:ascii="Tw Cen MT" w:hAnsi="Tw Cen MT"/>
          <w:color w:val="000000"/>
          <w:sz w:val="21"/>
          <w:szCs w:val="21"/>
        </w:rPr>
        <w:t>d investigating using history detective skills. Please make sure you return signed permission slips. More information to follow.</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This week the children have finished the Maths topic on the theme of ‘Time’. They are enjoying ‘the Secret Garden’ book and ha</w:t>
      </w:r>
      <w:r>
        <w:rPr>
          <w:rFonts w:ascii="Tw Cen MT" w:hAnsi="Tw Cen MT"/>
          <w:color w:val="000000"/>
          <w:sz w:val="21"/>
          <w:szCs w:val="21"/>
        </w:rPr>
        <w:t>ve been thinking about life for children in the Victorian/Edwardian era.</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Year 2 children have really enjoyed composing some music after listening to the Nutcracker Suite.</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Sycamore Class</w:t>
      </w:r>
    </w:p>
    <w:p w:rsidR="006977CD" w:rsidRDefault="008B3444">
      <w:pPr>
        <w:rPr>
          <w:rFonts w:ascii="Tw Cen MT" w:hAnsi="Tw Cen MT"/>
          <w:sz w:val="20"/>
          <w:szCs w:val="24"/>
        </w:rPr>
      </w:pPr>
      <w:r>
        <w:rPr>
          <w:rFonts w:ascii="Tw Cen MT" w:hAnsi="Tw Cen MT"/>
          <w:sz w:val="20"/>
          <w:szCs w:val="24"/>
        </w:rPr>
        <w:t>Happy New Year to everyone!</w:t>
      </w:r>
    </w:p>
    <w:p w:rsidR="006977CD" w:rsidRDefault="008B3444">
      <w:pPr>
        <w:rPr>
          <w:rFonts w:ascii="Tw Cen MT" w:hAnsi="Tw Cen MT"/>
          <w:sz w:val="20"/>
          <w:szCs w:val="24"/>
        </w:rPr>
      </w:pPr>
      <w:r>
        <w:rPr>
          <w:rFonts w:ascii="Tw Cen MT" w:hAnsi="Tw Cen MT"/>
          <w:sz w:val="20"/>
          <w:szCs w:val="24"/>
        </w:rPr>
        <w:t>Over the past two weeks,</w:t>
      </w:r>
      <w:r>
        <w:rPr>
          <w:rFonts w:ascii="Tw Cen MT" w:hAnsi="Tw Cen MT"/>
          <w:sz w:val="20"/>
          <w:szCs w:val="24"/>
        </w:rPr>
        <w:t xml:space="preserve"> Sycamore Class has been really enjoying</w:t>
      </w:r>
      <w:r>
        <w:rPr>
          <w:rFonts w:ascii="Tw Cen MT" w:hAnsi="Tw Cen MT"/>
          <w:i/>
          <w:sz w:val="20"/>
          <w:szCs w:val="24"/>
        </w:rPr>
        <w:t xml:space="preserve"> Dragons - Are They Fact or Fiction?</w:t>
      </w:r>
      <w:r>
        <w:rPr>
          <w:rFonts w:ascii="Tw Cen MT" w:hAnsi="Tw Cen MT"/>
          <w:sz w:val="20"/>
          <w:szCs w:val="24"/>
        </w:rPr>
        <w:t xml:space="preserve"> (</w:t>
      </w:r>
      <w:proofErr w:type="gramStart"/>
      <w:r>
        <w:rPr>
          <w:rFonts w:ascii="Tw Cen MT" w:hAnsi="Tw Cen MT"/>
          <w:sz w:val="20"/>
          <w:szCs w:val="24"/>
        </w:rPr>
        <w:t>their</w:t>
      </w:r>
      <w:proofErr w:type="gramEnd"/>
      <w:r>
        <w:rPr>
          <w:rFonts w:ascii="Tw Cen MT" w:hAnsi="Tw Cen MT"/>
          <w:sz w:val="20"/>
          <w:szCs w:val="24"/>
        </w:rPr>
        <w:t xml:space="preserve"> new topic) which has certainly evoked some interesting discussions and produced some fabulous pieces of poetry and verse. I remain amazed at the amount of home learning the</w:t>
      </w:r>
      <w:r>
        <w:rPr>
          <w:rFonts w:ascii="Tw Cen MT" w:hAnsi="Tw Cen MT"/>
          <w:sz w:val="20"/>
          <w:szCs w:val="24"/>
        </w:rPr>
        <w:t xml:space="preserve"> topic has generated and would like to thank all parents and carers for encouraging their children to enjoy exploring and discovering new things at home.  </w:t>
      </w:r>
    </w:p>
    <w:p w:rsidR="006977CD" w:rsidRDefault="006977CD">
      <w:pPr>
        <w:rPr>
          <w:rFonts w:ascii="Tw Cen MT" w:hAnsi="Tw Cen MT"/>
          <w:sz w:val="20"/>
          <w:szCs w:val="24"/>
        </w:rPr>
      </w:pPr>
    </w:p>
    <w:p w:rsidR="006977CD" w:rsidRDefault="006977CD">
      <w:pPr>
        <w:rPr>
          <w:rFonts w:ascii="Tw Cen MT" w:hAnsi="Tw Cen MT"/>
          <w:sz w:val="20"/>
          <w:szCs w:val="24"/>
        </w:rPr>
      </w:pPr>
    </w:p>
    <w:p w:rsidR="006977CD" w:rsidRDefault="008B3444">
      <w:pPr>
        <w:rPr>
          <w:rFonts w:ascii="Tw Cen MT" w:hAnsi="Tw Cen MT"/>
          <w:sz w:val="20"/>
          <w:szCs w:val="24"/>
        </w:rPr>
      </w:pPr>
      <w:r>
        <w:rPr>
          <w:rFonts w:ascii="Tw Cen MT" w:hAnsi="Tw Cen MT"/>
          <w:sz w:val="20"/>
          <w:szCs w:val="24"/>
        </w:rPr>
        <w:t>In Maths, we have been concentrating on the times tables; 3 and 4 in particular and gradually we a</w:t>
      </w:r>
      <w:r>
        <w:rPr>
          <w:rFonts w:ascii="Tw Cen MT" w:hAnsi="Tw Cen MT"/>
          <w:sz w:val="20"/>
          <w:szCs w:val="24"/>
        </w:rPr>
        <w:t>re getting better at solving multi-step problems using our multiplication facts to help us. Times Tables Rock Stars is an ideal way for children to practise their tables in a fun way so I would like to see more children participating in the games. (Log-ins</w:t>
      </w:r>
      <w:r>
        <w:rPr>
          <w:rFonts w:ascii="Tw Cen MT" w:hAnsi="Tw Cen MT"/>
          <w:sz w:val="20"/>
          <w:szCs w:val="24"/>
        </w:rPr>
        <w:t xml:space="preserve"> can be found in the front of home- learning books)  </w:t>
      </w:r>
    </w:p>
    <w:p w:rsidR="006977CD" w:rsidRDefault="008B3444">
      <w:pPr>
        <w:rPr>
          <w:rFonts w:ascii="Tw Cen MT" w:hAnsi="Tw Cen MT"/>
          <w:sz w:val="20"/>
          <w:szCs w:val="24"/>
        </w:rPr>
      </w:pPr>
      <w:r>
        <w:rPr>
          <w:rFonts w:ascii="Tw Cen MT" w:hAnsi="Tw Cen MT"/>
          <w:sz w:val="20"/>
          <w:szCs w:val="24"/>
        </w:rPr>
        <w:t>Finally, for our Art and Design Technology lessons I would welcome any small egg boxes and plastic water bottles. These will be used by the children to make ‘</w:t>
      </w:r>
      <w:r>
        <w:rPr>
          <w:rFonts w:ascii="Tw Cen MT" w:hAnsi="Tw Cen MT"/>
          <w:i/>
          <w:sz w:val="20"/>
          <w:szCs w:val="24"/>
        </w:rPr>
        <w:t xml:space="preserve">Pneumatic Dragons’ </w:t>
      </w:r>
      <w:r>
        <w:rPr>
          <w:rFonts w:ascii="Tw Cen MT" w:hAnsi="Tw Cen MT"/>
          <w:sz w:val="20"/>
          <w:szCs w:val="24"/>
        </w:rPr>
        <w:t xml:space="preserve">next week. </w:t>
      </w:r>
    </w:p>
    <w:p w:rsidR="006977CD" w:rsidRDefault="008B3444">
      <w:pPr>
        <w:rPr>
          <w:rFonts w:ascii="Tw Cen MT" w:hAnsi="Tw Cen MT"/>
          <w:b/>
          <w:sz w:val="20"/>
          <w:szCs w:val="24"/>
        </w:rPr>
      </w:pPr>
      <w:r>
        <w:rPr>
          <w:rFonts w:ascii="Tw Cen MT" w:hAnsi="Tw Cen MT"/>
          <w:b/>
          <w:sz w:val="20"/>
          <w:szCs w:val="24"/>
        </w:rPr>
        <w:t>Mrs Mileham</w:t>
      </w: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Oak Class</w:t>
      </w: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 xml:space="preserve">Every Monday up to half term, Oak Class are having brass music lessons with Mr Howard. Last Monday, we were put into groups and had to make a tune only using eight notes. They were C, D, E and F. </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We really like having music lessons with Mr Howa</w:t>
      </w:r>
      <w:r>
        <w:rPr>
          <w:rFonts w:ascii="Tw Cen MT" w:hAnsi="Tw Cen MT"/>
          <w:color w:val="000000"/>
          <w:sz w:val="21"/>
          <w:szCs w:val="21"/>
        </w:rPr>
        <w:t>rd. This Term is going to be very exciting.</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b/>
          <w:color w:val="000000"/>
          <w:sz w:val="21"/>
          <w:szCs w:val="21"/>
        </w:rPr>
      </w:pPr>
      <w:r>
        <w:rPr>
          <w:rFonts w:ascii="Tw Cen MT" w:hAnsi="Tw Cen MT"/>
          <w:b/>
          <w:color w:val="000000"/>
          <w:sz w:val="21"/>
          <w:szCs w:val="21"/>
        </w:rPr>
        <w:t>Lily T and Elle M</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Parent Evenings</w:t>
      </w: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Monday 30 and Tuesday 31 January 2017 –</w:t>
      </w: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 xml:space="preserve">Class 1 Ash, Class 2 Beech, </w:t>
      </w:r>
      <w:proofErr w:type="gramStart"/>
      <w:r>
        <w:rPr>
          <w:rFonts w:ascii="Tw Cen MT" w:hAnsi="Tw Cen MT"/>
          <w:b/>
          <w:color w:val="000000"/>
          <w:sz w:val="21"/>
          <w:szCs w:val="21"/>
          <w:u w:val="single"/>
        </w:rPr>
        <w:t>Class</w:t>
      </w:r>
      <w:proofErr w:type="gramEnd"/>
      <w:r>
        <w:rPr>
          <w:rFonts w:ascii="Tw Cen MT" w:hAnsi="Tw Cen MT"/>
          <w:b/>
          <w:color w:val="000000"/>
          <w:sz w:val="21"/>
          <w:szCs w:val="21"/>
          <w:u w:val="single"/>
        </w:rPr>
        <w:t xml:space="preserve"> 3 Sycamore</w:t>
      </w:r>
    </w:p>
    <w:p w:rsidR="006977CD" w:rsidRDefault="006977CD">
      <w:pPr>
        <w:pStyle w:val="NormalWeb"/>
        <w:spacing w:before="0" w:after="0"/>
        <w:rPr>
          <w:rFonts w:ascii="Tw Cen MT" w:hAnsi="Tw Cen MT"/>
          <w:b/>
          <w:color w:val="000000"/>
          <w:sz w:val="21"/>
          <w:szCs w:val="21"/>
          <w:u w:val="single"/>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Tuesday 31 January and Thursday 2 February 2017 – Class 4 – Oak</w:t>
      </w:r>
    </w:p>
    <w:p w:rsidR="006977CD" w:rsidRDefault="006977CD">
      <w:pPr>
        <w:pStyle w:val="NormalWeb"/>
        <w:spacing w:before="0" w:after="0"/>
        <w:rPr>
          <w:rFonts w:ascii="Tw Cen MT" w:hAnsi="Tw Cen MT"/>
          <w:b/>
          <w:color w:val="000000"/>
          <w:sz w:val="21"/>
          <w:szCs w:val="21"/>
          <w:u w:val="single"/>
        </w:rPr>
      </w:pPr>
    </w:p>
    <w:p w:rsidR="006977CD" w:rsidRDefault="008B3444">
      <w:pPr>
        <w:pStyle w:val="NormalWeb"/>
        <w:spacing w:before="0" w:after="0"/>
        <w:rPr>
          <w:rFonts w:ascii="Tw Cen MT" w:hAnsi="Tw Cen MT"/>
          <w:color w:val="000000"/>
          <w:sz w:val="21"/>
          <w:szCs w:val="21"/>
        </w:rPr>
      </w:pPr>
      <w:proofErr w:type="spellStart"/>
      <w:r>
        <w:rPr>
          <w:rFonts w:ascii="Tw Cen MT" w:hAnsi="Tw Cen MT"/>
          <w:color w:val="000000"/>
          <w:sz w:val="21"/>
          <w:szCs w:val="21"/>
        </w:rPr>
        <w:t>Sign up</w:t>
      </w:r>
      <w:proofErr w:type="spellEnd"/>
      <w:r>
        <w:rPr>
          <w:rFonts w:ascii="Tw Cen MT" w:hAnsi="Tw Cen MT"/>
          <w:color w:val="000000"/>
          <w:sz w:val="21"/>
          <w:szCs w:val="21"/>
        </w:rPr>
        <w:t xml:space="preserve"> sheets in recepti</w:t>
      </w:r>
      <w:r>
        <w:rPr>
          <w:rFonts w:ascii="Tw Cen MT" w:hAnsi="Tw Cen MT"/>
          <w:color w:val="000000"/>
          <w:sz w:val="21"/>
          <w:szCs w:val="21"/>
        </w:rPr>
        <w:t>on.</w:t>
      </w:r>
    </w:p>
    <w:p w:rsidR="006977CD" w:rsidRDefault="006977CD">
      <w:pPr>
        <w:pStyle w:val="NormalWeb"/>
        <w:spacing w:before="0" w:after="0"/>
        <w:rPr>
          <w:rFonts w:ascii="Tw Cen MT" w:hAnsi="Tw Cen MT"/>
          <w:color w:val="000000"/>
          <w:sz w:val="21"/>
          <w:szCs w:val="21"/>
        </w:rPr>
      </w:pPr>
    </w:p>
    <w:p w:rsidR="006977CD" w:rsidRDefault="008B3444">
      <w:pPr>
        <w:tabs>
          <w:tab w:val="left" w:pos="4052"/>
        </w:tabs>
        <w:spacing w:after="0"/>
        <w:rPr>
          <w:rFonts w:ascii="Tw Cen MT" w:hAnsi="Tw Cen MT" w:cs="Arial"/>
          <w:b/>
          <w:bCs/>
          <w:sz w:val="20"/>
          <w:u w:val="single"/>
        </w:rPr>
      </w:pPr>
      <w:r>
        <w:rPr>
          <w:rFonts w:ascii="Tw Cen MT" w:hAnsi="Tw Cen MT" w:cs="Arial"/>
          <w:b/>
          <w:bCs/>
          <w:sz w:val="20"/>
          <w:u w:val="single"/>
        </w:rPr>
        <w:t>SEND Meetings</w:t>
      </w:r>
    </w:p>
    <w:p w:rsidR="006977CD" w:rsidRDefault="008B3444">
      <w:pPr>
        <w:tabs>
          <w:tab w:val="left" w:pos="4052"/>
        </w:tabs>
        <w:spacing w:after="0"/>
        <w:rPr>
          <w:rFonts w:ascii="Tw Cen MT" w:hAnsi="Tw Cen MT" w:cs="Arial"/>
          <w:bCs/>
          <w:sz w:val="20"/>
        </w:rPr>
      </w:pPr>
      <w:r>
        <w:rPr>
          <w:rFonts w:ascii="Tw Cen MT" w:hAnsi="Tw Cen MT" w:cs="Arial"/>
          <w:bCs/>
          <w:sz w:val="20"/>
        </w:rPr>
        <w:t>SEND meeting are taking place soon for parents of children on the SEND register. If you cannot make your allocated appointment, please ensure you speak to your child’s class teacher or Mrs Grubb, to rearrange to a time that suits you. If</w:t>
      </w:r>
      <w:r>
        <w:rPr>
          <w:rFonts w:ascii="Tw Cen MT" w:hAnsi="Tw Cen MT" w:cs="Arial"/>
          <w:bCs/>
          <w:sz w:val="20"/>
        </w:rPr>
        <w:t xml:space="preserve"> you have a SEND Meeting arranged, there is no need to attend Parents Evening.</w:t>
      </w:r>
    </w:p>
    <w:p w:rsidR="006977CD" w:rsidRDefault="006977CD">
      <w:pPr>
        <w:pStyle w:val="NormalWeb"/>
        <w:spacing w:before="0" w:after="0"/>
        <w:rPr>
          <w:rFonts w:ascii="Tw Cen MT" w:hAnsi="Tw Cen MT"/>
          <w:color w:val="000000"/>
          <w:sz w:val="21"/>
          <w:szCs w:val="21"/>
        </w:rPr>
      </w:pPr>
    </w:p>
    <w:p w:rsidR="006977CD" w:rsidRDefault="008B3444">
      <w:pPr>
        <w:spacing w:after="0" w:line="240" w:lineRule="auto"/>
        <w:rPr>
          <w:rFonts w:ascii="Tw Cen MT" w:hAnsi="Tw Cen MT"/>
          <w:b/>
          <w:sz w:val="20"/>
          <w:szCs w:val="21"/>
          <w:u w:val="single"/>
        </w:rPr>
      </w:pPr>
      <w:r>
        <w:rPr>
          <w:rFonts w:ascii="Tw Cen MT" w:hAnsi="Tw Cen MT"/>
          <w:b/>
          <w:sz w:val="20"/>
          <w:szCs w:val="21"/>
          <w:u w:val="single"/>
        </w:rPr>
        <w:t>Suitable Clothing</w:t>
      </w:r>
    </w:p>
    <w:p w:rsidR="006977CD" w:rsidRDefault="008B3444">
      <w:pPr>
        <w:spacing w:after="0"/>
        <w:rPr>
          <w:rFonts w:ascii="Tw Cen MT" w:hAnsi="Tw Cen MT"/>
          <w:bCs/>
          <w:iCs/>
          <w:color w:val="000000"/>
          <w:sz w:val="21"/>
          <w:szCs w:val="21"/>
        </w:rPr>
      </w:pPr>
      <w:r>
        <w:rPr>
          <w:rFonts w:ascii="Tw Cen MT" w:hAnsi="Tw Cen MT"/>
          <w:bCs/>
          <w:iCs/>
          <w:color w:val="000000"/>
          <w:sz w:val="21"/>
          <w:szCs w:val="21"/>
        </w:rPr>
        <w:t xml:space="preserve">Please can parents ensure that their child is dressed in clothing suited to colder winter </w:t>
      </w:r>
      <w:proofErr w:type="gramStart"/>
      <w:r>
        <w:rPr>
          <w:rFonts w:ascii="Tw Cen MT" w:hAnsi="Tw Cen MT"/>
          <w:bCs/>
          <w:iCs/>
          <w:color w:val="000000"/>
          <w:sz w:val="21"/>
          <w:szCs w:val="21"/>
        </w:rPr>
        <w:t>days.</w:t>
      </w:r>
      <w:proofErr w:type="gramEnd"/>
      <w:r>
        <w:rPr>
          <w:rFonts w:ascii="Tw Cen MT" w:hAnsi="Tw Cen MT"/>
          <w:bCs/>
          <w:iCs/>
          <w:color w:val="000000"/>
          <w:sz w:val="21"/>
          <w:szCs w:val="21"/>
        </w:rPr>
        <w:t xml:space="preserve"> There are a number of children who arrive at school without su</w:t>
      </w:r>
      <w:r>
        <w:rPr>
          <w:rFonts w:ascii="Tw Cen MT" w:hAnsi="Tw Cen MT"/>
          <w:bCs/>
          <w:iCs/>
          <w:color w:val="000000"/>
          <w:sz w:val="21"/>
          <w:szCs w:val="21"/>
        </w:rPr>
        <w:t>itable attire. Thank you.</w:t>
      </w:r>
    </w:p>
    <w:p w:rsidR="006977CD" w:rsidRDefault="006977CD">
      <w:pPr>
        <w:spacing w:before="240" w:after="0"/>
        <w:rPr>
          <w:rFonts w:ascii="Tw Cen MT" w:hAnsi="Tw Cen MT"/>
          <w:b/>
          <w:sz w:val="20"/>
          <w:szCs w:val="24"/>
          <w:u w:val="single"/>
          <w:lang w:eastAsia="en-GB"/>
        </w:rPr>
      </w:pPr>
    </w:p>
    <w:p w:rsidR="006977CD" w:rsidRDefault="006977CD">
      <w:pPr>
        <w:spacing w:before="240" w:after="0"/>
        <w:rPr>
          <w:rFonts w:ascii="Tw Cen MT" w:hAnsi="Tw Cen MT"/>
          <w:b/>
          <w:sz w:val="20"/>
          <w:szCs w:val="24"/>
          <w:u w:val="single"/>
          <w:lang w:eastAsia="en-GB"/>
        </w:rPr>
      </w:pPr>
    </w:p>
    <w:p w:rsidR="006977CD" w:rsidRDefault="008B3444">
      <w:pPr>
        <w:spacing w:before="240" w:after="0"/>
        <w:rPr>
          <w:rFonts w:ascii="Tw Cen MT" w:hAnsi="Tw Cen MT"/>
          <w:b/>
          <w:sz w:val="20"/>
          <w:szCs w:val="24"/>
          <w:u w:val="single"/>
          <w:lang w:eastAsia="en-GB"/>
        </w:rPr>
      </w:pPr>
      <w:r>
        <w:rPr>
          <w:rFonts w:ascii="Tw Cen MT" w:hAnsi="Tw Cen MT"/>
          <w:b/>
          <w:sz w:val="20"/>
          <w:szCs w:val="24"/>
          <w:u w:val="single"/>
          <w:lang w:eastAsia="en-GB"/>
        </w:rPr>
        <w:lastRenderedPageBreak/>
        <w:t>Water in Water Bottles</w:t>
      </w:r>
    </w:p>
    <w:p w:rsidR="006977CD" w:rsidRDefault="008B3444">
      <w:pPr>
        <w:spacing w:after="0"/>
        <w:rPr>
          <w:rFonts w:ascii="Tw Cen MT" w:hAnsi="Tw Cen MT"/>
          <w:sz w:val="20"/>
          <w:szCs w:val="24"/>
          <w:lang w:eastAsia="en-GB"/>
        </w:rPr>
      </w:pPr>
      <w:r>
        <w:rPr>
          <w:rFonts w:ascii="Tw Cen MT" w:hAnsi="Tw Cen MT"/>
          <w:sz w:val="20"/>
          <w:szCs w:val="24"/>
          <w:lang w:eastAsia="en-GB"/>
        </w:rPr>
        <w:t xml:space="preserve">Please could you ensure that children only have water in their drink bottles rather than </w:t>
      </w:r>
      <w:proofErr w:type="gramStart"/>
      <w:r>
        <w:rPr>
          <w:rFonts w:ascii="Tw Cen MT" w:hAnsi="Tw Cen MT"/>
          <w:sz w:val="20"/>
          <w:szCs w:val="24"/>
          <w:lang w:eastAsia="en-GB"/>
        </w:rPr>
        <w:t>juice.</w:t>
      </w:r>
      <w:proofErr w:type="gramEnd"/>
      <w:r>
        <w:rPr>
          <w:rFonts w:ascii="Tw Cen MT" w:hAnsi="Tw Cen MT"/>
          <w:sz w:val="20"/>
          <w:szCs w:val="24"/>
          <w:lang w:eastAsia="en-GB"/>
        </w:rPr>
        <w:t xml:space="preserve"> This is to encourage healthy eating and drinking during the school day.</w:t>
      </w:r>
    </w:p>
    <w:p w:rsidR="006977CD" w:rsidRDefault="006977CD">
      <w:pPr>
        <w:spacing w:after="0"/>
        <w:rPr>
          <w:rFonts w:ascii="Tw Cen MT" w:hAnsi="Tw Cen MT"/>
          <w:bCs/>
          <w:iCs/>
          <w:color w:val="000000"/>
          <w:sz w:val="21"/>
          <w:szCs w:val="21"/>
        </w:rPr>
      </w:pPr>
    </w:p>
    <w:p w:rsidR="006977CD" w:rsidRDefault="008B3444">
      <w:pPr>
        <w:spacing w:after="0"/>
        <w:rPr>
          <w:rFonts w:ascii="Tw Cen MT" w:hAnsi="Tw Cen MT"/>
          <w:b/>
          <w:bCs/>
          <w:iCs/>
          <w:color w:val="000000"/>
          <w:sz w:val="21"/>
          <w:szCs w:val="21"/>
          <w:u w:val="single"/>
        </w:rPr>
      </w:pPr>
      <w:r>
        <w:rPr>
          <w:rFonts w:ascii="Tw Cen MT" w:hAnsi="Tw Cen MT"/>
          <w:b/>
          <w:bCs/>
          <w:iCs/>
          <w:color w:val="000000"/>
          <w:sz w:val="21"/>
          <w:szCs w:val="21"/>
          <w:u w:val="single"/>
        </w:rPr>
        <w:t>Attendance</w:t>
      </w:r>
    </w:p>
    <w:p w:rsidR="006977CD" w:rsidRDefault="008B3444">
      <w:pPr>
        <w:spacing w:after="0"/>
        <w:rPr>
          <w:rFonts w:ascii="Tw Cen MT" w:hAnsi="Tw Cen MT"/>
          <w:bCs/>
          <w:iCs/>
          <w:color w:val="000000"/>
          <w:sz w:val="21"/>
          <w:szCs w:val="21"/>
        </w:rPr>
      </w:pPr>
      <w:r>
        <w:rPr>
          <w:rFonts w:ascii="Tw Cen MT" w:hAnsi="Tw Cen MT"/>
          <w:bCs/>
          <w:iCs/>
          <w:color w:val="000000"/>
          <w:sz w:val="21"/>
          <w:szCs w:val="21"/>
        </w:rPr>
        <w:t xml:space="preserve">Good attendance is vital if a child is going to make strong educational progress. Every year we have children who cause concern regarding their achievement in school and, often, poor attendance has played a significant part in </w:t>
      </w:r>
    </w:p>
    <w:p w:rsidR="006977CD" w:rsidRDefault="008B3444">
      <w:pPr>
        <w:spacing w:after="0"/>
        <w:rPr>
          <w:rFonts w:ascii="Tw Cen MT" w:hAnsi="Tw Cen MT"/>
          <w:bCs/>
          <w:iCs/>
          <w:color w:val="000000"/>
          <w:sz w:val="21"/>
          <w:szCs w:val="21"/>
        </w:rPr>
      </w:pPr>
      <w:proofErr w:type="gramStart"/>
      <w:r>
        <w:rPr>
          <w:rFonts w:ascii="Tw Cen MT" w:hAnsi="Tw Cen MT"/>
          <w:bCs/>
          <w:iCs/>
          <w:color w:val="000000"/>
          <w:sz w:val="21"/>
          <w:szCs w:val="21"/>
        </w:rPr>
        <w:t>this</w:t>
      </w:r>
      <w:proofErr w:type="gramEnd"/>
      <w:r>
        <w:rPr>
          <w:rFonts w:ascii="Tw Cen MT" w:hAnsi="Tw Cen MT"/>
          <w:bCs/>
          <w:iCs/>
          <w:color w:val="000000"/>
          <w:sz w:val="21"/>
          <w:szCs w:val="21"/>
        </w:rPr>
        <w:t>. Whilst we understand i</w:t>
      </w:r>
      <w:r>
        <w:rPr>
          <w:rFonts w:ascii="Tw Cen MT" w:hAnsi="Tw Cen MT"/>
          <w:bCs/>
          <w:iCs/>
          <w:color w:val="000000"/>
          <w:sz w:val="21"/>
          <w:szCs w:val="21"/>
        </w:rPr>
        <w:t>llness cannot be avoided and we do not want you to send your child to school if they are unwell, we do want to work with you to continue to improve the attendance of our pupils.</w:t>
      </w:r>
    </w:p>
    <w:p w:rsidR="006977CD" w:rsidRDefault="006977CD">
      <w:pPr>
        <w:spacing w:after="0"/>
        <w:rPr>
          <w:rFonts w:ascii="Tw Cen MT" w:hAnsi="Tw Cen MT"/>
          <w:bCs/>
          <w:iCs/>
          <w:color w:val="000000"/>
          <w:sz w:val="21"/>
          <w:szCs w:val="21"/>
        </w:rPr>
      </w:pPr>
    </w:p>
    <w:p w:rsidR="006977CD" w:rsidRDefault="008B3444">
      <w:pPr>
        <w:spacing w:after="0"/>
        <w:rPr>
          <w:rFonts w:ascii="Tw Cen MT" w:hAnsi="Tw Cen MT"/>
          <w:bCs/>
          <w:iCs/>
          <w:color w:val="000000"/>
          <w:sz w:val="21"/>
          <w:szCs w:val="21"/>
        </w:rPr>
      </w:pPr>
      <w:r>
        <w:rPr>
          <w:rFonts w:ascii="Tw Cen MT" w:hAnsi="Tw Cen MT"/>
          <w:bCs/>
          <w:iCs/>
          <w:color w:val="000000"/>
          <w:sz w:val="21"/>
          <w:szCs w:val="21"/>
        </w:rPr>
        <w:t>Please can you ensure that you phone the school office first thing in the mor</w:t>
      </w:r>
      <w:r>
        <w:rPr>
          <w:rFonts w:ascii="Tw Cen MT" w:hAnsi="Tw Cen MT"/>
          <w:bCs/>
          <w:iCs/>
          <w:color w:val="000000"/>
          <w:sz w:val="21"/>
          <w:szCs w:val="21"/>
        </w:rPr>
        <w:t>ning when you know your child will be absent from school due to illness.</w:t>
      </w:r>
    </w:p>
    <w:p w:rsidR="006977CD" w:rsidRDefault="006977CD">
      <w:pPr>
        <w:spacing w:after="0"/>
        <w:rPr>
          <w:rFonts w:ascii="Tw Cen MT" w:hAnsi="Tw Cen MT"/>
          <w:b/>
          <w:bCs/>
          <w:iCs/>
          <w:color w:val="000000"/>
          <w:sz w:val="21"/>
          <w:szCs w:val="21"/>
          <w:u w:val="single"/>
        </w:rPr>
      </w:pPr>
    </w:p>
    <w:p w:rsidR="006977CD" w:rsidRDefault="008B3444">
      <w:pPr>
        <w:spacing w:after="0"/>
        <w:rPr>
          <w:rFonts w:ascii="Tw Cen MT" w:hAnsi="Tw Cen MT"/>
          <w:b/>
          <w:bCs/>
          <w:iCs/>
          <w:color w:val="000000"/>
          <w:sz w:val="21"/>
          <w:szCs w:val="21"/>
          <w:u w:val="single"/>
        </w:rPr>
      </w:pPr>
      <w:r>
        <w:rPr>
          <w:rFonts w:ascii="Tw Cen MT" w:hAnsi="Tw Cen MT"/>
          <w:b/>
          <w:bCs/>
          <w:iCs/>
          <w:color w:val="000000"/>
          <w:sz w:val="21"/>
          <w:szCs w:val="21"/>
          <w:u w:val="single"/>
        </w:rPr>
        <w:t>Absence Requests</w:t>
      </w:r>
    </w:p>
    <w:p w:rsidR="006977CD" w:rsidRDefault="008B3444">
      <w:pPr>
        <w:spacing w:after="0"/>
        <w:rPr>
          <w:rFonts w:ascii="Tw Cen MT" w:hAnsi="Tw Cen MT"/>
          <w:bCs/>
          <w:iCs/>
          <w:color w:val="000000"/>
          <w:sz w:val="21"/>
          <w:szCs w:val="21"/>
        </w:rPr>
      </w:pPr>
      <w:r>
        <w:rPr>
          <w:rFonts w:ascii="Tw Cen MT" w:hAnsi="Tw Cen MT"/>
          <w:bCs/>
          <w:iCs/>
          <w:color w:val="000000"/>
          <w:sz w:val="21"/>
          <w:szCs w:val="21"/>
        </w:rPr>
        <w:t>If you need to request an absence for your child please note you need to complete an Absence Request Form. These are available from the office and need to be complet</w:t>
      </w:r>
      <w:r>
        <w:rPr>
          <w:rFonts w:ascii="Tw Cen MT" w:hAnsi="Tw Cen MT"/>
          <w:bCs/>
          <w:iCs/>
          <w:color w:val="000000"/>
          <w:sz w:val="21"/>
          <w:szCs w:val="21"/>
        </w:rPr>
        <w:t>ed in plenty of time.</w:t>
      </w:r>
    </w:p>
    <w:p w:rsidR="006977CD" w:rsidRDefault="006977CD">
      <w:pPr>
        <w:spacing w:after="0"/>
        <w:rPr>
          <w:rFonts w:ascii="Tw Cen MT" w:hAnsi="Tw Cen MT"/>
          <w:bCs/>
          <w:iCs/>
          <w:color w:val="000000"/>
          <w:sz w:val="21"/>
          <w:szCs w:val="21"/>
        </w:rPr>
      </w:pPr>
    </w:p>
    <w:p w:rsidR="006977CD" w:rsidRDefault="008B3444">
      <w:pPr>
        <w:spacing w:after="0"/>
        <w:rPr>
          <w:rFonts w:ascii="Tw Cen MT" w:eastAsia="Times New Roman" w:hAnsi="Tw Cen MT"/>
          <w:b/>
          <w:sz w:val="21"/>
          <w:szCs w:val="21"/>
          <w:u w:val="single"/>
        </w:rPr>
      </w:pPr>
      <w:r>
        <w:rPr>
          <w:rFonts w:ascii="Tw Cen MT" w:eastAsia="Times New Roman" w:hAnsi="Tw Cen MT"/>
          <w:b/>
          <w:sz w:val="21"/>
          <w:szCs w:val="21"/>
          <w:u w:val="single"/>
        </w:rPr>
        <w:t>Lost Property</w:t>
      </w:r>
    </w:p>
    <w:p w:rsidR="006977CD" w:rsidRDefault="008B3444">
      <w:pPr>
        <w:spacing w:after="0"/>
        <w:rPr>
          <w:rFonts w:ascii="Tw Cen MT" w:eastAsia="Times New Roman" w:hAnsi="Tw Cen MT"/>
          <w:sz w:val="21"/>
          <w:szCs w:val="21"/>
        </w:rPr>
      </w:pPr>
      <w:r>
        <w:rPr>
          <w:rFonts w:ascii="Tw Cen MT" w:eastAsia="Times New Roman" w:hAnsi="Tw Cen MT"/>
          <w:sz w:val="21"/>
          <w:szCs w:val="21"/>
        </w:rPr>
        <w:t>We have a lost property box in the office for clothes/items which have been lost and are not labelled. If your child has lost anything please check with Mrs Grubb.</w:t>
      </w:r>
    </w:p>
    <w:p w:rsidR="006977CD" w:rsidRDefault="006977CD">
      <w:pPr>
        <w:spacing w:after="0"/>
        <w:rPr>
          <w:rFonts w:ascii="Tw Cen MT" w:hAnsi="Tw Cen MT"/>
          <w:bCs/>
          <w:iCs/>
          <w:color w:val="000000"/>
          <w:sz w:val="21"/>
          <w:szCs w:val="21"/>
        </w:rPr>
      </w:pPr>
    </w:p>
    <w:p w:rsidR="006977CD" w:rsidRDefault="008B3444">
      <w:pPr>
        <w:spacing w:after="0"/>
        <w:rPr>
          <w:rFonts w:ascii="Tw Cen MT" w:hAnsi="Tw Cen MT"/>
          <w:b/>
          <w:bCs/>
          <w:iCs/>
          <w:color w:val="000000"/>
          <w:sz w:val="21"/>
          <w:szCs w:val="21"/>
          <w:u w:val="single"/>
        </w:rPr>
      </w:pPr>
      <w:r>
        <w:rPr>
          <w:rFonts w:ascii="Tw Cen MT" w:hAnsi="Tw Cen MT"/>
          <w:b/>
          <w:bCs/>
          <w:iCs/>
          <w:color w:val="000000"/>
          <w:sz w:val="21"/>
          <w:szCs w:val="21"/>
          <w:u w:val="single"/>
        </w:rPr>
        <w:t xml:space="preserve">Medicines </w:t>
      </w:r>
    </w:p>
    <w:p w:rsidR="006977CD" w:rsidRDefault="008B3444">
      <w:pPr>
        <w:spacing w:after="0"/>
        <w:rPr>
          <w:rFonts w:ascii="Tw Cen MT" w:hAnsi="Tw Cen MT"/>
          <w:bCs/>
          <w:iCs/>
          <w:color w:val="000000"/>
          <w:sz w:val="21"/>
          <w:szCs w:val="21"/>
        </w:rPr>
      </w:pPr>
      <w:r>
        <w:rPr>
          <w:rFonts w:ascii="Tw Cen MT" w:hAnsi="Tw Cen MT"/>
          <w:bCs/>
          <w:iCs/>
          <w:color w:val="000000"/>
          <w:sz w:val="21"/>
          <w:szCs w:val="21"/>
        </w:rPr>
        <w:t>Please be aware that we are only allowed to</w:t>
      </w:r>
      <w:r>
        <w:rPr>
          <w:rFonts w:ascii="Tw Cen MT" w:hAnsi="Tw Cen MT"/>
          <w:bCs/>
          <w:iCs/>
          <w:color w:val="000000"/>
          <w:sz w:val="21"/>
          <w:szCs w:val="21"/>
        </w:rPr>
        <w:t xml:space="preserve"> administer medicine that has been prescribed by a doctor. </w:t>
      </w:r>
    </w:p>
    <w:p w:rsidR="006977CD" w:rsidRDefault="006977CD">
      <w:pPr>
        <w:spacing w:after="0"/>
        <w:rPr>
          <w:rFonts w:ascii="Tw Cen MT" w:hAnsi="Tw Cen MT"/>
          <w:bCs/>
          <w:iCs/>
          <w:color w:val="000000"/>
          <w:sz w:val="12"/>
          <w:szCs w:val="21"/>
        </w:rPr>
      </w:pPr>
    </w:p>
    <w:p w:rsidR="006977CD" w:rsidRDefault="008B3444">
      <w:pPr>
        <w:spacing w:after="0"/>
        <w:rPr>
          <w:rFonts w:ascii="Tw Cen MT" w:hAnsi="Tw Cen MT"/>
          <w:bCs/>
          <w:iCs/>
          <w:color w:val="000000"/>
          <w:sz w:val="21"/>
          <w:szCs w:val="21"/>
        </w:rPr>
      </w:pPr>
      <w:r>
        <w:rPr>
          <w:rFonts w:ascii="Tw Cen MT" w:hAnsi="Tw Cen MT"/>
          <w:bCs/>
          <w:iCs/>
          <w:color w:val="000000"/>
          <w:sz w:val="21"/>
          <w:szCs w:val="21"/>
        </w:rPr>
        <w:t>Any medicine which must be taken during school time must have the correct forms completed which you can obtain for the school office.</w:t>
      </w:r>
    </w:p>
    <w:p w:rsidR="006977CD" w:rsidRDefault="006977CD">
      <w:pPr>
        <w:spacing w:after="0"/>
        <w:rPr>
          <w:rFonts w:ascii="Tw Cen MT" w:hAnsi="Tw Cen MT"/>
          <w:bCs/>
          <w:iCs/>
          <w:color w:val="000000"/>
          <w:sz w:val="12"/>
          <w:szCs w:val="21"/>
        </w:rPr>
      </w:pPr>
    </w:p>
    <w:p w:rsidR="006977CD" w:rsidRDefault="008B3444">
      <w:pPr>
        <w:autoSpaceDE w:val="0"/>
        <w:autoSpaceDN w:val="0"/>
        <w:adjustRightInd w:val="0"/>
        <w:spacing w:after="0" w:line="240" w:lineRule="auto"/>
        <w:rPr>
          <w:rFonts w:ascii="Tw Cen MT" w:hAnsi="Tw Cen MT" w:cs="Tahoma"/>
          <w:color w:val="000000"/>
          <w:sz w:val="21"/>
          <w:szCs w:val="21"/>
          <w:u w:val="single"/>
        </w:rPr>
      </w:pPr>
      <w:r>
        <w:rPr>
          <w:rFonts w:ascii="Tw Cen MT" w:hAnsi="Tw Cen MT" w:cs="Tahoma"/>
          <w:b/>
          <w:bCs/>
          <w:color w:val="000000"/>
          <w:sz w:val="21"/>
          <w:szCs w:val="21"/>
          <w:u w:val="single"/>
        </w:rPr>
        <w:t xml:space="preserve">Year 6 National Tests </w:t>
      </w:r>
    </w:p>
    <w:p w:rsidR="006977CD" w:rsidRDefault="008B3444">
      <w:pPr>
        <w:autoSpaceDE w:val="0"/>
        <w:autoSpaceDN w:val="0"/>
        <w:adjustRightInd w:val="0"/>
        <w:spacing w:after="0" w:line="240" w:lineRule="auto"/>
        <w:rPr>
          <w:rFonts w:ascii="Tw Cen MT" w:hAnsi="Tw Cen MT" w:cs="Tahoma"/>
          <w:color w:val="000000"/>
          <w:sz w:val="21"/>
          <w:szCs w:val="21"/>
          <w:u w:val="single"/>
        </w:rPr>
      </w:pPr>
      <w:r>
        <w:rPr>
          <w:rFonts w:ascii="Tw Cen MT" w:hAnsi="Tw Cen MT" w:cs="Tahoma"/>
          <w:b/>
          <w:bCs/>
          <w:color w:val="000000"/>
          <w:sz w:val="21"/>
          <w:szCs w:val="21"/>
          <w:u w:val="single"/>
        </w:rPr>
        <w:t xml:space="preserve">Week Beginning – Monday 8th May 2017 </w:t>
      </w:r>
    </w:p>
    <w:p w:rsidR="006977CD" w:rsidRDefault="006977CD">
      <w:pPr>
        <w:spacing w:after="0"/>
        <w:rPr>
          <w:rFonts w:ascii="Tw Cen MT" w:hAnsi="Tw Cen MT" w:cs="Tahoma"/>
          <w:color w:val="000000"/>
          <w:sz w:val="21"/>
          <w:szCs w:val="21"/>
        </w:rPr>
      </w:pPr>
    </w:p>
    <w:p w:rsidR="006977CD" w:rsidRDefault="008B3444">
      <w:pPr>
        <w:spacing w:after="0"/>
        <w:rPr>
          <w:rFonts w:ascii="Tw Cen MT" w:hAnsi="Tw Cen MT" w:cs="Tahoma"/>
          <w:color w:val="000000"/>
          <w:sz w:val="21"/>
          <w:szCs w:val="21"/>
        </w:rPr>
      </w:pPr>
      <w:r>
        <w:rPr>
          <w:rFonts w:ascii="Tw Cen MT" w:hAnsi="Tw Cen MT" w:cs="Tahoma"/>
          <w:color w:val="000000"/>
          <w:sz w:val="21"/>
          <w:szCs w:val="21"/>
        </w:rPr>
        <w:t>For your information, the date of the SATs for next year will be the week beginning Monday 8th May 2017. Any absence should be avoided during this very important week.</w:t>
      </w:r>
    </w:p>
    <w:p w:rsidR="006977CD" w:rsidRDefault="006977CD">
      <w:pPr>
        <w:spacing w:after="0"/>
        <w:rPr>
          <w:rFonts w:ascii="Tw Cen MT" w:hAnsi="Tw Cen MT" w:cs="Tahoma"/>
          <w:color w:val="000000"/>
          <w:sz w:val="12"/>
          <w:szCs w:val="21"/>
        </w:rPr>
      </w:pPr>
    </w:p>
    <w:p w:rsidR="006977CD" w:rsidRDefault="008B3444">
      <w:pPr>
        <w:spacing w:after="0"/>
        <w:rPr>
          <w:rFonts w:ascii="Tw Cen MT" w:hAnsi="Tw Cen MT"/>
          <w:b/>
          <w:color w:val="000000"/>
          <w:sz w:val="21"/>
          <w:szCs w:val="21"/>
          <w:u w:val="single"/>
        </w:rPr>
      </w:pPr>
      <w:r>
        <w:rPr>
          <w:rFonts w:ascii="Tw Cen MT" w:hAnsi="Tw Cen MT"/>
          <w:b/>
          <w:color w:val="000000"/>
          <w:sz w:val="21"/>
          <w:szCs w:val="21"/>
          <w:u w:val="single"/>
        </w:rPr>
        <w:t>Parking Issues</w:t>
      </w:r>
    </w:p>
    <w:p w:rsidR="006977CD" w:rsidRDefault="008B3444">
      <w:pPr>
        <w:spacing w:after="0"/>
        <w:rPr>
          <w:rFonts w:ascii="Tw Cen MT" w:hAnsi="Tw Cen MT"/>
          <w:color w:val="000000"/>
          <w:sz w:val="21"/>
          <w:szCs w:val="21"/>
        </w:rPr>
      </w:pPr>
      <w:r>
        <w:rPr>
          <w:rFonts w:ascii="Tw Cen MT" w:hAnsi="Tw Cen MT"/>
          <w:color w:val="000000"/>
          <w:sz w:val="21"/>
          <w:szCs w:val="21"/>
        </w:rPr>
        <w:t>We have received a complaint from a local resident about parent’s park</w:t>
      </w:r>
      <w:r>
        <w:rPr>
          <w:rFonts w:ascii="Tw Cen MT" w:hAnsi="Tw Cen MT"/>
          <w:color w:val="000000"/>
          <w:sz w:val="21"/>
          <w:szCs w:val="21"/>
        </w:rPr>
        <w:t>ing at school home time. Please can you be considerate to residents.</w:t>
      </w:r>
    </w:p>
    <w:p w:rsidR="006977CD" w:rsidRDefault="006977CD">
      <w:pPr>
        <w:autoSpaceDE w:val="0"/>
        <w:autoSpaceDN w:val="0"/>
        <w:adjustRightInd w:val="0"/>
        <w:spacing w:after="0" w:line="240" w:lineRule="auto"/>
        <w:rPr>
          <w:rFonts w:ascii="Tw Cen MT" w:hAnsi="Tw Cen MT" w:cs="Tahoma"/>
          <w:b/>
          <w:color w:val="000000"/>
          <w:sz w:val="12"/>
          <w:szCs w:val="21"/>
          <w:u w:val="single"/>
        </w:rPr>
      </w:pPr>
    </w:p>
    <w:p w:rsidR="006977CD" w:rsidRDefault="008B3444">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Free School Meals</w:t>
      </w:r>
    </w:p>
    <w:p w:rsidR="006977CD" w:rsidRDefault="008B3444">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6977CD" w:rsidRDefault="006977CD">
      <w:pPr>
        <w:autoSpaceDE w:val="0"/>
        <w:autoSpaceDN w:val="0"/>
        <w:adjustRightInd w:val="0"/>
        <w:spacing w:after="0" w:line="240" w:lineRule="auto"/>
        <w:rPr>
          <w:rFonts w:ascii="Tw Cen MT" w:hAnsi="Tw Cen MT" w:cs="Tahoma"/>
          <w:color w:val="000000"/>
          <w:sz w:val="21"/>
          <w:szCs w:val="21"/>
        </w:rPr>
      </w:pP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w:t>
      </w:r>
      <w:r>
        <w:rPr>
          <w:rFonts w:ascii="Tw Cen MT" w:hAnsi="Tw Cen MT" w:cs="Tahoma"/>
          <w:color w:val="000000"/>
          <w:sz w:val="21"/>
          <w:szCs w:val="21"/>
        </w:rPr>
        <w:lastRenderedPageBreak/>
        <w:t>You can get Free School Meals for your child if you or your partner gets either:</w:t>
      </w:r>
      <w:r>
        <w:rPr>
          <w:rFonts w:ascii="Tw Cen MT" w:hAnsi="Tw Cen MT" w:cs="Tahoma"/>
          <w:color w:val="000000"/>
          <w:sz w:val="21"/>
          <w:szCs w:val="21"/>
        </w:rPr>
        <w:t xml:space="preserve"> </w:t>
      </w:r>
      <w:r>
        <w:rPr>
          <w:rFonts w:ascii="Tw Cen MT" w:hAnsi="Tw Cen MT" w:cs="Tahoma"/>
          <w:bCs/>
          <w:color w:val="000000"/>
          <w:sz w:val="21"/>
          <w:szCs w:val="21"/>
        </w:rPr>
        <w:t xml:space="preserve">Universal Credit </w:t>
      </w: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6977CD" w:rsidRDefault="008B3444">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6977CD" w:rsidRDefault="008B3444">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Child Tax Credit, provided</w:t>
      </w:r>
      <w:r>
        <w:rPr>
          <w:rFonts w:ascii="Tw Cen MT" w:hAnsi="Tw Cen MT" w:cs="Tahoma"/>
          <w:bCs/>
          <w:color w:val="000000"/>
          <w:sz w:val="21"/>
          <w:szCs w:val="21"/>
        </w:rPr>
        <w:t xml:space="preserve"> they are not entitled to Working Tax Credit and have an annual income of £16,190 or less, as assessed by Her Majesty's Revenue and Customs </w:t>
      </w:r>
    </w:p>
    <w:p w:rsidR="006977CD" w:rsidRDefault="006977CD">
      <w:pPr>
        <w:autoSpaceDE w:val="0"/>
        <w:autoSpaceDN w:val="0"/>
        <w:adjustRightInd w:val="0"/>
        <w:spacing w:after="0" w:line="240" w:lineRule="auto"/>
        <w:rPr>
          <w:rFonts w:ascii="Tw Cen MT" w:hAnsi="Tw Cen MT" w:cs="Tahoma"/>
          <w:color w:val="000000"/>
          <w:sz w:val="21"/>
          <w:szCs w:val="21"/>
        </w:rPr>
      </w:pP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Where a parent is entitled to Working Tax Credit during the four-week period immediately after their employment ce</w:t>
      </w:r>
      <w:r>
        <w:rPr>
          <w:rFonts w:ascii="Tw Cen MT" w:hAnsi="Tw Cen MT" w:cs="Tahoma"/>
          <w:color w:val="000000"/>
          <w:sz w:val="21"/>
          <w:szCs w:val="21"/>
        </w:rPr>
        <w:t xml:space="preserve">ases, or after they start to work less than 16 hours per week, their children are entitled to free school lunches. Children who receive a qualifying benefit in their own right are also eligible to receive Free School Meals. </w:t>
      </w:r>
    </w:p>
    <w:p w:rsidR="006977CD" w:rsidRDefault="006977CD">
      <w:pPr>
        <w:autoSpaceDE w:val="0"/>
        <w:autoSpaceDN w:val="0"/>
        <w:adjustRightInd w:val="0"/>
        <w:spacing w:after="0" w:line="240" w:lineRule="auto"/>
        <w:rPr>
          <w:rFonts w:ascii="Tw Cen MT" w:hAnsi="Tw Cen MT" w:cs="Tahoma"/>
          <w:color w:val="000000"/>
          <w:sz w:val="21"/>
          <w:szCs w:val="21"/>
        </w:rPr>
      </w:pPr>
    </w:p>
    <w:p w:rsidR="006977CD" w:rsidRDefault="008B3444">
      <w:pPr>
        <w:autoSpaceDE w:val="0"/>
        <w:autoSpaceDN w:val="0"/>
        <w:adjustRightInd w:val="0"/>
        <w:spacing w:after="0" w:line="240" w:lineRule="auto"/>
        <w:rPr>
          <w:rFonts w:ascii="Tw Cen MT" w:hAnsi="Tw Cen MT" w:cs="Tahoma"/>
          <w:color w:val="000000"/>
          <w:sz w:val="21"/>
          <w:szCs w:val="21"/>
        </w:rPr>
      </w:pPr>
      <w:r>
        <w:rPr>
          <w:rFonts w:ascii="Tw Cen MT" w:hAnsi="Tw Cen MT" w:cs="Tahoma"/>
          <w:b/>
          <w:bCs/>
          <w:color w:val="000000"/>
          <w:sz w:val="21"/>
          <w:szCs w:val="21"/>
        </w:rPr>
        <w:t>Please claim if you are eligib</w:t>
      </w:r>
      <w:r>
        <w:rPr>
          <w:rFonts w:ascii="Tw Cen MT" w:hAnsi="Tw Cen MT" w:cs="Tahoma"/>
          <w:b/>
          <w:bCs/>
          <w:color w:val="000000"/>
          <w:sz w:val="21"/>
          <w:szCs w:val="21"/>
        </w:rPr>
        <w:t xml:space="preserve">le as it brings additional funding for the school. </w:t>
      </w:r>
    </w:p>
    <w:p w:rsidR="006977CD" w:rsidRDefault="006977CD">
      <w:pPr>
        <w:autoSpaceDE w:val="0"/>
        <w:autoSpaceDN w:val="0"/>
        <w:adjustRightInd w:val="0"/>
        <w:spacing w:after="0" w:line="240" w:lineRule="auto"/>
      </w:pPr>
    </w:p>
    <w:p w:rsidR="006977CD" w:rsidRDefault="008B3444">
      <w:pPr>
        <w:autoSpaceDE w:val="0"/>
        <w:autoSpaceDN w:val="0"/>
        <w:adjustRightInd w:val="0"/>
        <w:spacing w:after="0" w:line="240" w:lineRule="auto"/>
        <w:rPr>
          <w:rFonts w:ascii="Tw Cen MT" w:hAnsi="Tw Cen MT" w:cs="Tahoma"/>
          <w:b/>
          <w:bCs/>
          <w:color w:val="000000"/>
          <w:sz w:val="21"/>
          <w:szCs w:val="21"/>
        </w:rPr>
      </w:pPr>
      <w:hyperlink r:id="rId13" w:history="1">
        <w:r>
          <w:rPr>
            <w:rStyle w:val="Hyperlink"/>
            <w:rFonts w:ascii="Tw Cen MT" w:hAnsi="Tw Cen MT" w:cs="Tahoma"/>
            <w:sz w:val="21"/>
            <w:szCs w:val="21"/>
          </w:rPr>
          <w:t>https://www.gov.uk/</w:t>
        </w:r>
        <w:r>
          <w:rPr>
            <w:rStyle w:val="Hyperlink"/>
            <w:rFonts w:ascii="Tw Cen MT" w:hAnsi="Tw Cen MT" w:cs="Tahoma"/>
            <w:b/>
            <w:bCs/>
            <w:sz w:val="21"/>
            <w:szCs w:val="21"/>
          </w:rPr>
          <w:t>apply</w:t>
        </w:r>
        <w:r>
          <w:rPr>
            <w:rStyle w:val="Hyperlink"/>
            <w:rFonts w:ascii="Tw Cen MT" w:hAnsi="Tw Cen MT" w:cs="Tahoma"/>
            <w:sz w:val="21"/>
            <w:szCs w:val="21"/>
          </w:rPr>
          <w:t>-</w:t>
        </w:r>
        <w:r>
          <w:rPr>
            <w:rStyle w:val="Hyperlink"/>
            <w:rFonts w:ascii="Tw Cen MT" w:hAnsi="Tw Cen MT" w:cs="Tahoma"/>
            <w:b/>
            <w:bCs/>
            <w:sz w:val="21"/>
            <w:szCs w:val="21"/>
          </w:rPr>
          <w:t>free</w:t>
        </w:r>
        <w:r>
          <w:rPr>
            <w:rStyle w:val="Hyperlink"/>
            <w:rFonts w:ascii="Tw Cen MT" w:hAnsi="Tw Cen MT" w:cs="Tahoma"/>
            <w:sz w:val="21"/>
            <w:szCs w:val="21"/>
          </w:rPr>
          <w:t>-</w:t>
        </w:r>
        <w:r>
          <w:rPr>
            <w:rStyle w:val="Hyperlink"/>
            <w:rFonts w:ascii="Tw Cen MT" w:hAnsi="Tw Cen MT" w:cs="Tahoma"/>
            <w:b/>
            <w:bCs/>
            <w:sz w:val="21"/>
            <w:szCs w:val="21"/>
          </w:rPr>
          <w:t>school</w:t>
        </w:r>
        <w:r>
          <w:rPr>
            <w:rStyle w:val="Hyperlink"/>
            <w:rFonts w:ascii="Tw Cen MT" w:hAnsi="Tw Cen MT" w:cs="Tahoma"/>
            <w:sz w:val="21"/>
            <w:szCs w:val="21"/>
          </w:rPr>
          <w:t>-</w:t>
        </w:r>
        <w:r>
          <w:rPr>
            <w:rStyle w:val="Hyperlink"/>
            <w:rFonts w:ascii="Tw Cen MT" w:hAnsi="Tw Cen MT" w:cs="Tahoma"/>
            <w:b/>
            <w:bCs/>
            <w:sz w:val="21"/>
            <w:szCs w:val="21"/>
          </w:rPr>
          <w:t>meals</w:t>
        </w:r>
      </w:hyperlink>
      <w:r>
        <w:rPr>
          <w:rFonts w:ascii="Tw Cen MT" w:hAnsi="Tw Cen MT" w:cs="Tahoma"/>
          <w:b/>
          <w:bCs/>
          <w:color w:val="000000"/>
          <w:sz w:val="21"/>
          <w:szCs w:val="21"/>
        </w:rPr>
        <w:t xml:space="preserve"> </w:t>
      </w:r>
    </w:p>
    <w:p w:rsidR="006977CD" w:rsidRDefault="006977CD">
      <w:pPr>
        <w:spacing w:after="0"/>
        <w:rPr>
          <w:rFonts w:ascii="Tw Cen MT" w:hAnsi="Tw Cen MT" w:cs="Comic Sans MS"/>
          <w:b/>
          <w:bCs/>
          <w:color w:val="000000"/>
          <w:sz w:val="21"/>
          <w:szCs w:val="21"/>
          <w:u w:val="single"/>
        </w:rPr>
      </w:pPr>
    </w:p>
    <w:p w:rsidR="006977CD" w:rsidRDefault="008B3444">
      <w:pPr>
        <w:spacing w:after="0"/>
        <w:rPr>
          <w:rFonts w:ascii="Tw Cen MT" w:hAnsi="Tw Cen MT" w:cs="Comic Sans MS"/>
          <w:b/>
          <w:bCs/>
          <w:color w:val="000000"/>
          <w:sz w:val="21"/>
          <w:szCs w:val="21"/>
          <w:u w:val="single"/>
        </w:rPr>
      </w:pPr>
      <w:r>
        <w:rPr>
          <w:rFonts w:ascii="Tw Cen MT" w:hAnsi="Tw Cen MT" w:cs="Comic Sans MS"/>
          <w:b/>
          <w:bCs/>
          <w:color w:val="000000"/>
          <w:sz w:val="21"/>
          <w:szCs w:val="21"/>
          <w:u w:val="single"/>
        </w:rPr>
        <w:t>DATES</w:t>
      </w:r>
    </w:p>
    <w:p w:rsidR="006977CD" w:rsidRDefault="008B3444">
      <w:pPr>
        <w:spacing w:after="0"/>
        <w:rPr>
          <w:rFonts w:ascii="Tw Cen MT" w:hAnsi="Tw Cen MT" w:cs="Comic Sans MS"/>
          <w:b/>
          <w:bCs/>
          <w:color w:val="000000"/>
          <w:sz w:val="21"/>
          <w:szCs w:val="21"/>
          <w:u w:val="single"/>
        </w:rPr>
      </w:pPr>
      <w:r>
        <w:rPr>
          <w:rFonts w:ascii="Tw Cen MT" w:hAnsi="Tw Cen MT" w:cs="Comic Sans MS"/>
          <w:b/>
          <w:bCs/>
          <w:color w:val="000000"/>
          <w:sz w:val="21"/>
          <w:szCs w:val="21"/>
          <w:u w:val="single"/>
        </w:rPr>
        <w:t>January</w:t>
      </w:r>
    </w:p>
    <w:p w:rsidR="006977CD" w:rsidRDefault="006977CD">
      <w:pPr>
        <w:pStyle w:val="NormalWeb"/>
        <w:spacing w:before="0" w:after="0"/>
        <w:rPr>
          <w:rFonts w:ascii="Tw Cen MT" w:hAnsi="Tw Cen MT"/>
          <w:b/>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Monday 30 and Tuesday 31January</w:t>
      </w:r>
      <w:r>
        <w:rPr>
          <w:rFonts w:ascii="Tw Cen MT" w:hAnsi="Tw Cen MT"/>
          <w:color w:val="000000"/>
          <w:sz w:val="21"/>
          <w:szCs w:val="21"/>
        </w:rPr>
        <w:t>– Class 1</w:t>
      </w:r>
      <w:proofErr w:type="gramStart"/>
      <w:r>
        <w:rPr>
          <w:rFonts w:ascii="Tw Cen MT" w:hAnsi="Tw Cen MT"/>
          <w:color w:val="000000"/>
          <w:sz w:val="21"/>
          <w:szCs w:val="21"/>
        </w:rPr>
        <w:t>,2,3</w:t>
      </w:r>
      <w:proofErr w:type="gramEnd"/>
      <w:r>
        <w:rPr>
          <w:rFonts w:ascii="Tw Cen MT" w:hAnsi="Tw Cen MT"/>
          <w:color w:val="000000"/>
          <w:sz w:val="21"/>
          <w:szCs w:val="21"/>
        </w:rPr>
        <w:t>,</w:t>
      </w: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Parents Evening</w:t>
      </w: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Tuesday 31 January and</w:t>
      </w:r>
      <w:r>
        <w:rPr>
          <w:rFonts w:ascii="Tw Cen MT" w:hAnsi="Tw Cen MT"/>
          <w:b/>
          <w:color w:val="000000"/>
          <w:sz w:val="21"/>
          <w:szCs w:val="21"/>
        </w:rPr>
        <w:t xml:space="preserve"> Thursday 2 February 2017</w:t>
      </w:r>
      <w:r>
        <w:rPr>
          <w:rFonts w:ascii="Tw Cen MT" w:hAnsi="Tw Cen MT"/>
          <w:color w:val="000000"/>
          <w:sz w:val="21"/>
          <w:szCs w:val="21"/>
        </w:rPr>
        <w:t xml:space="preserve"> – Parents Evening - Class 4</w:t>
      </w:r>
    </w:p>
    <w:p w:rsidR="006977CD" w:rsidRDefault="006977CD">
      <w:pPr>
        <w:pStyle w:val="NormalWeb"/>
        <w:spacing w:before="0" w:after="0"/>
        <w:rPr>
          <w:rFonts w:ascii="Tw Cen MT" w:hAnsi="Tw Cen MT"/>
          <w:b/>
          <w:color w:val="000000"/>
          <w:sz w:val="21"/>
          <w:szCs w:val="21"/>
          <w:u w:val="single"/>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February</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Monday 6</w:t>
      </w:r>
      <w:r>
        <w:rPr>
          <w:rFonts w:ascii="Tw Cen MT" w:hAnsi="Tw Cen MT"/>
          <w:b/>
          <w:color w:val="000000"/>
          <w:sz w:val="21"/>
          <w:szCs w:val="21"/>
          <w:vertAlign w:val="superscript"/>
        </w:rPr>
        <w:t>th</w:t>
      </w:r>
      <w:r>
        <w:rPr>
          <w:rFonts w:ascii="Tw Cen MT" w:hAnsi="Tw Cen MT"/>
          <w:b/>
          <w:color w:val="000000"/>
          <w:sz w:val="21"/>
          <w:szCs w:val="21"/>
        </w:rPr>
        <w:t xml:space="preserve"> February</w:t>
      </w:r>
      <w:r>
        <w:rPr>
          <w:rFonts w:ascii="Tw Cen MT" w:hAnsi="Tw Cen MT"/>
          <w:color w:val="000000"/>
          <w:sz w:val="21"/>
          <w:szCs w:val="21"/>
        </w:rPr>
        <w:t xml:space="preserve"> – Internet Safety Week</w:t>
      </w:r>
    </w:p>
    <w:p w:rsidR="006977CD" w:rsidRDefault="008B3444">
      <w:pPr>
        <w:pStyle w:val="NormalWeb"/>
        <w:spacing w:before="0" w:after="0"/>
        <w:rPr>
          <w:rFonts w:ascii="Tw Cen MT" w:hAnsi="Tw Cen MT"/>
          <w:color w:val="000000"/>
          <w:sz w:val="21"/>
          <w:szCs w:val="21"/>
        </w:rPr>
      </w:pPr>
      <w:r>
        <w:rPr>
          <w:rFonts w:ascii="Tw Cen MT" w:hAnsi="Tw Cen MT"/>
          <w:color w:val="000000"/>
          <w:sz w:val="21"/>
          <w:szCs w:val="21"/>
        </w:rPr>
        <w:t>Hinduism/Sikhism Workshop Oak and Beech Class</w:t>
      </w: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Friday 10</w:t>
      </w:r>
      <w:r>
        <w:rPr>
          <w:rFonts w:ascii="Tw Cen MT" w:hAnsi="Tw Cen MT"/>
          <w:b/>
          <w:color w:val="000000"/>
          <w:sz w:val="21"/>
          <w:szCs w:val="21"/>
          <w:vertAlign w:val="superscript"/>
        </w:rPr>
        <w:t>th</w:t>
      </w:r>
      <w:r>
        <w:rPr>
          <w:rFonts w:ascii="Tw Cen MT" w:hAnsi="Tw Cen MT"/>
          <w:b/>
          <w:color w:val="000000"/>
          <w:sz w:val="21"/>
          <w:szCs w:val="21"/>
        </w:rPr>
        <w:t xml:space="preserve"> February</w:t>
      </w:r>
      <w:r>
        <w:rPr>
          <w:rFonts w:ascii="Tw Cen MT" w:hAnsi="Tw Cen MT"/>
          <w:color w:val="000000"/>
          <w:sz w:val="21"/>
          <w:szCs w:val="21"/>
        </w:rPr>
        <w:t xml:space="preserve"> – Last day of half term</w:t>
      </w: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Monday 20</w:t>
      </w:r>
      <w:r>
        <w:rPr>
          <w:rFonts w:ascii="Tw Cen MT" w:hAnsi="Tw Cen MT"/>
          <w:b/>
          <w:color w:val="000000"/>
          <w:sz w:val="21"/>
          <w:szCs w:val="21"/>
          <w:vertAlign w:val="superscript"/>
        </w:rPr>
        <w:t>th</w:t>
      </w:r>
      <w:r>
        <w:rPr>
          <w:rFonts w:ascii="Tw Cen MT" w:hAnsi="Tw Cen MT"/>
          <w:b/>
          <w:color w:val="000000"/>
          <w:sz w:val="21"/>
          <w:szCs w:val="21"/>
        </w:rPr>
        <w:t xml:space="preserve"> February</w:t>
      </w:r>
      <w:r>
        <w:rPr>
          <w:rFonts w:ascii="Tw Cen MT" w:hAnsi="Tw Cen MT"/>
          <w:color w:val="000000"/>
          <w:sz w:val="21"/>
          <w:szCs w:val="21"/>
        </w:rPr>
        <w:t xml:space="preserve"> – Return to School</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b/>
          <w:color w:val="000000"/>
          <w:sz w:val="21"/>
          <w:szCs w:val="21"/>
          <w:u w:val="single"/>
        </w:rPr>
      </w:pPr>
      <w:r>
        <w:rPr>
          <w:rFonts w:ascii="Tw Cen MT" w:hAnsi="Tw Cen MT"/>
          <w:b/>
          <w:color w:val="000000"/>
          <w:sz w:val="21"/>
          <w:szCs w:val="21"/>
          <w:u w:val="single"/>
        </w:rPr>
        <w:t>March</w:t>
      </w:r>
    </w:p>
    <w:p w:rsidR="006977CD" w:rsidRDefault="006977CD">
      <w:pPr>
        <w:pStyle w:val="NormalWeb"/>
        <w:spacing w:before="0" w:after="0"/>
        <w:rPr>
          <w:rFonts w:ascii="Tw Cen MT" w:hAnsi="Tw Cen MT"/>
          <w:color w:val="000000"/>
          <w:sz w:val="21"/>
          <w:szCs w:val="21"/>
        </w:rPr>
      </w:pP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 xml:space="preserve">Thursday </w:t>
      </w:r>
      <w:r>
        <w:rPr>
          <w:rFonts w:ascii="Tw Cen MT" w:hAnsi="Tw Cen MT"/>
          <w:b/>
          <w:color w:val="000000"/>
          <w:sz w:val="21"/>
          <w:szCs w:val="21"/>
        </w:rPr>
        <w:t>2</w:t>
      </w:r>
      <w:r>
        <w:rPr>
          <w:rFonts w:ascii="Tw Cen MT" w:hAnsi="Tw Cen MT"/>
          <w:b/>
          <w:color w:val="000000"/>
          <w:sz w:val="21"/>
          <w:szCs w:val="21"/>
          <w:vertAlign w:val="superscript"/>
        </w:rPr>
        <w:t>nd</w:t>
      </w:r>
      <w:r>
        <w:rPr>
          <w:rFonts w:ascii="Tw Cen MT" w:hAnsi="Tw Cen MT"/>
          <w:b/>
          <w:color w:val="000000"/>
          <w:sz w:val="21"/>
          <w:szCs w:val="21"/>
        </w:rPr>
        <w:t xml:space="preserve"> March</w:t>
      </w:r>
      <w:r>
        <w:rPr>
          <w:rFonts w:ascii="Tw Cen MT" w:hAnsi="Tw Cen MT"/>
          <w:color w:val="000000"/>
          <w:sz w:val="21"/>
          <w:szCs w:val="21"/>
        </w:rPr>
        <w:t xml:space="preserve"> – World Book Day</w:t>
      </w: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Friday 24</w:t>
      </w:r>
      <w:r>
        <w:rPr>
          <w:rFonts w:ascii="Tw Cen MT" w:hAnsi="Tw Cen MT"/>
          <w:b/>
          <w:color w:val="000000"/>
          <w:sz w:val="21"/>
          <w:szCs w:val="21"/>
          <w:vertAlign w:val="superscript"/>
        </w:rPr>
        <w:t>th</w:t>
      </w:r>
      <w:r>
        <w:rPr>
          <w:rFonts w:ascii="Tw Cen MT" w:hAnsi="Tw Cen MT"/>
          <w:b/>
          <w:color w:val="000000"/>
          <w:sz w:val="21"/>
          <w:szCs w:val="21"/>
        </w:rPr>
        <w:t xml:space="preserve"> March</w:t>
      </w:r>
      <w:r>
        <w:rPr>
          <w:rFonts w:ascii="Tw Cen MT" w:hAnsi="Tw Cen MT"/>
          <w:color w:val="000000"/>
          <w:sz w:val="21"/>
          <w:szCs w:val="21"/>
        </w:rPr>
        <w:t xml:space="preserve"> – Red Nose Day – non uniform</w:t>
      </w:r>
    </w:p>
    <w:p w:rsidR="006977CD" w:rsidRDefault="008B3444">
      <w:pPr>
        <w:pStyle w:val="NormalWeb"/>
        <w:spacing w:before="0" w:after="0"/>
        <w:rPr>
          <w:rFonts w:ascii="Tw Cen MT" w:hAnsi="Tw Cen MT"/>
          <w:color w:val="000000"/>
          <w:sz w:val="21"/>
          <w:szCs w:val="21"/>
        </w:rPr>
      </w:pPr>
      <w:r>
        <w:rPr>
          <w:rFonts w:ascii="Tw Cen MT" w:hAnsi="Tw Cen MT"/>
          <w:b/>
          <w:color w:val="000000"/>
          <w:sz w:val="21"/>
          <w:szCs w:val="21"/>
        </w:rPr>
        <w:t>Friday 31</w:t>
      </w:r>
      <w:r>
        <w:rPr>
          <w:rFonts w:ascii="Tw Cen MT" w:hAnsi="Tw Cen MT"/>
          <w:b/>
          <w:color w:val="000000"/>
          <w:sz w:val="21"/>
          <w:szCs w:val="21"/>
          <w:vertAlign w:val="superscript"/>
        </w:rPr>
        <w:t>st</w:t>
      </w:r>
      <w:r>
        <w:rPr>
          <w:rFonts w:ascii="Tw Cen MT" w:hAnsi="Tw Cen MT"/>
          <w:b/>
          <w:color w:val="000000"/>
          <w:sz w:val="21"/>
          <w:szCs w:val="21"/>
        </w:rPr>
        <w:t xml:space="preserve"> March</w:t>
      </w:r>
      <w:r>
        <w:rPr>
          <w:rFonts w:ascii="Tw Cen MT" w:hAnsi="Tw Cen MT"/>
          <w:color w:val="000000"/>
          <w:sz w:val="21"/>
          <w:szCs w:val="21"/>
        </w:rPr>
        <w:t xml:space="preserve"> – Last Day – Normal finish time</w:t>
      </w:r>
    </w:p>
    <w:p w:rsidR="006977CD" w:rsidRDefault="006977CD">
      <w:pPr>
        <w:spacing w:after="0" w:line="240" w:lineRule="auto"/>
        <w:rPr>
          <w:rFonts w:ascii="Tw Cen MT" w:hAnsi="Tw Cen MT"/>
          <w:b/>
          <w:sz w:val="21"/>
          <w:szCs w:val="21"/>
          <w:u w:val="single"/>
          <w:lang w:eastAsia="en-GB"/>
        </w:rPr>
      </w:pPr>
    </w:p>
    <w:p w:rsidR="006977CD" w:rsidRDefault="008B3444">
      <w:pPr>
        <w:spacing w:after="0" w:line="240" w:lineRule="auto"/>
        <w:rPr>
          <w:rFonts w:ascii="Tw Cen MT" w:hAnsi="Tw Cen MT"/>
          <w:b/>
          <w:sz w:val="21"/>
          <w:szCs w:val="21"/>
          <w:u w:val="single"/>
          <w:lang w:eastAsia="en-GB"/>
        </w:rPr>
      </w:pPr>
      <w:r>
        <w:rPr>
          <w:rFonts w:ascii="Tw Cen MT" w:hAnsi="Tw Cen MT"/>
          <w:b/>
          <w:sz w:val="21"/>
          <w:szCs w:val="21"/>
          <w:u w:val="single"/>
          <w:lang w:eastAsia="en-GB"/>
        </w:rPr>
        <w:t>Staff Training Days – Closed to pupils</w:t>
      </w:r>
    </w:p>
    <w:p w:rsidR="006977CD" w:rsidRDefault="008B3444">
      <w:pPr>
        <w:spacing w:after="0" w:line="240" w:lineRule="auto"/>
        <w:rPr>
          <w:rFonts w:ascii="Tw Cen MT" w:hAnsi="Tw Cen MT"/>
          <w:b/>
          <w:sz w:val="21"/>
          <w:szCs w:val="21"/>
          <w:lang w:eastAsia="en-GB"/>
        </w:rPr>
      </w:pPr>
      <w:r>
        <w:rPr>
          <w:rFonts w:ascii="Tw Cen MT" w:hAnsi="Tw Cen MT"/>
          <w:sz w:val="21"/>
          <w:szCs w:val="21"/>
          <w:lang w:eastAsia="en-GB"/>
        </w:rPr>
        <w:t xml:space="preserve">Monday 26 June 2017 </w:t>
      </w:r>
      <w:r>
        <w:rPr>
          <w:rFonts w:ascii="Tw Cen MT" w:hAnsi="Tw Cen MT"/>
          <w:b/>
          <w:sz w:val="21"/>
          <w:szCs w:val="21"/>
          <w:lang w:eastAsia="en-GB"/>
        </w:rPr>
        <w:t>– Please note that Friday 10 February 2017 is NOT a Staff training day</w:t>
      </w:r>
    </w:p>
    <w:p w:rsidR="006977CD" w:rsidRDefault="008B3444">
      <w:pPr>
        <w:spacing w:after="0" w:line="240" w:lineRule="auto"/>
        <w:rPr>
          <w:rFonts w:ascii="Tw Cen MT" w:hAnsi="Tw Cen MT"/>
          <w:sz w:val="21"/>
          <w:szCs w:val="21"/>
          <w:lang w:eastAsia="en-GB"/>
        </w:rPr>
      </w:pPr>
      <w:r>
        <w:rPr>
          <w:rFonts w:ascii="Tw Cen MT" w:hAnsi="Tw Cen MT"/>
          <w:sz w:val="21"/>
          <w:szCs w:val="21"/>
          <w:lang w:eastAsia="en-GB"/>
        </w:rPr>
        <w:t>Friday 20 October 2017</w:t>
      </w:r>
    </w:p>
    <w:p w:rsidR="006977CD" w:rsidRDefault="008B3444">
      <w:pPr>
        <w:spacing w:after="0" w:line="240" w:lineRule="auto"/>
        <w:rPr>
          <w:rFonts w:ascii="Tw Cen MT" w:hAnsi="Tw Cen MT"/>
          <w:sz w:val="21"/>
          <w:szCs w:val="21"/>
          <w:lang w:eastAsia="en-GB"/>
        </w:rPr>
      </w:pPr>
      <w:r>
        <w:rPr>
          <w:rFonts w:ascii="Tw Cen MT" w:hAnsi="Tw Cen MT"/>
          <w:sz w:val="21"/>
          <w:szCs w:val="21"/>
          <w:lang w:eastAsia="en-GB"/>
        </w:rPr>
        <w:t>Monday 30 October 2017</w:t>
      </w:r>
    </w:p>
    <w:p w:rsidR="006977CD" w:rsidRDefault="008B3444">
      <w:pPr>
        <w:spacing w:after="0" w:line="240" w:lineRule="auto"/>
        <w:rPr>
          <w:rFonts w:ascii="Tw Cen MT" w:hAnsi="Tw Cen MT"/>
          <w:sz w:val="21"/>
          <w:szCs w:val="21"/>
          <w:lang w:eastAsia="en-GB"/>
        </w:rPr>
      </w:pPr>
      <w:r>
        <w:rPr>
          <w:rFonts w:ascii="Tw Cen MT" w:hAnsi="Tw Cen MT"/>
          <w:sz w:val="21"/>
          <w:szCs w:val="21"/>
          <w:lang w:eastAsia="en-GB"/>
        </w:rPr>
        <w:t>Tuesday 31 October 2017</w:t>
      </w:r>
    </w:p>
    <w:p w:rsidR="006977CD" w:rsidRDefault="008B3444">
      <w:pPr>
        <w:spacing w:after="0" w:line="240" w:lineRule="auto"/>
        <w:rPr>
          <w:rFonts w:ascii="Tw Cen MT" w:hAnsi="Tw Cen MT"/>
          <w:sz w:val="21"/>
          <w:szCs w:val="21"/>
          <w:lang w:eastAsia="en-GB"/>
        </w:rPr>
      </w:pPr>
      <w:r>
        <w:rPr>
          <w:rFonts w:ascii="Tw Cen MT" w:hAnsi="Tw Cen MT"/>
          <w:sz w:val="21"/>
          <w:szCs w:val="21"/>
          <w:lang w:eastAsia="en-GB"/>
        </w:rPr>
        <w:t>Monday 23 July 2018</w:t>
      </w:r>
    </w:p>
    <w:p w:rsidR="006977CD" w:rsidRDefault="008B3444">
      <w:pPr>
        <w:spacing w:after="0" w:line="240" w:lineRule="auto"/>
        <w:rPr>
          <w:rFonts w:ascii="Tw Cen MT" w:hAnsi="Tw Cen MT"/>
          <w:sz w:val="21"/>
          <w:szCs w:val="21"/>
          <w:lang w:eastAsia="en-GB"/>
        </w:rPr>
      </w:pPr>
      <w:r>
        <w:rPr>
          <w:rFonts w:ascii="Tw Cen MT" w:hAnsi="Tw Cen MT"/>
          <w:sz w:val="21"/>
          <w:szCs w:val="21"/>
          <w:lang w:eastAsia="en-GB"/>
        </w:rPr>
        <w:t>Tuesday 24 July 2018</w:t>
      </w:r>
    </w:p>
    <w:p w:rsidR="006977CD" w:rsidRDefault="006977CD">
      <w:pPr>
        <w:spacing w:after="0" w:line="240" w:lineRule="auto"/>
        <w:rPr>
          <w:rFonts w:ascii="Tw Cen MT" w:hAnsi="Tw Cen MT"/>
          <w:sz w:val="21"/>
          <w:szCs w:val="21"/>
          <w:lang w:eastAsia="en-GB"/>
        </w:rPr>
      </w:pPr>
    </w:p>
    <w:p w:rsidR="006977CD" w:rsidRDefault="006977CD">
      <w:pPr>
        <w:spacing w:after="0" w:line="240" w:lineRule="auto"/>
        <w:rPr>
          <w:rFonts w:ascii="Tw Cen MT" w:hAnsi="Tw Cen MT"/>
          <w:sz w:val="21"/>
          <w:szCs w:val="21"/>
          <w:lang w:eastAsia="en-GB"/>
        </w:rPr>
      </w:pPr>
    </w:p>
    <w:p w:rsidR="006977CD" w:rsidRDefault="008B3444">
      <w:pPr>
        <w:spacing w:after="0" w:line="240" w:lineRule="auto"/>
        <w:rPr>
          <w:rFonts w:ascii="Tw Cen MT" w:hAnsi="Tw Cen MT"/>
          <w:sz w:val="21"/>
          <w:szCs w:val="21"/>
          <w:lang w:eastAsia="en-GB"/>
        </w:rPr>
      </w:pPr>
      <w:r>
        <w:rPr>
          <w:rFonts w:ascii="Tw Cen MT" w:hAnsi="Tw Cen MT"/>
          <w:noProof/>
          <w:sz w:val="21"/>
          <w:szCs w:val="21"/>
          <w:lang w:eastAsia="en-GB"/>
        </w:rPr>
        <w:drawing>
          <wp:inline distT="0" distB="0" distL="0" distR="0">
            <wp:extent cx="31750"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p>
    <w:p w:rsidR="006977CD" w:rsidRDefault="006977CD">
      <w:pPr>
        <w:spacing w:after="0" w:line="240" w:lineRule="auto"/>
        <w:rPr>
          <w:rFonts w:ascii="Tw Cen MT" w:hAnsi="Tw Cen MT"/>
          <w:sz w:val="21"/>
          <w:szCs w:val="21"/>
          <w:lang w:eastAsia="en-GB"/>
        </w:rPr>
      </w:pPr>
    </w:p>
    <w:p w:rsidR="006977CD" w:rsidRDefault="006977CD">
      <w:pPr>
        <w:spacing w:after="0"/>
        <w:rPr>
          <w:rFonts w:ascii="Tw Cen MT" w:hAnsi="Tw Cen MT"/>
          <w:sz w:val="21"/>
          <w:szCs w:val="21"/>
          <w:lang w:eastAsia="en-GB"/>
        </w:rPr>
      </w:pPr>
    </w:p>
    <w:p w:rsidR="006977CD" w:rsidRDefault="006977CD">
      <w:pPr>
        <w:spacing w:after="0"/>
        <w:rPr>
          <w:rFonts w:ascii="Tw Cen MT" w:hAnsi="Tw Cen MT"/>
          <w:sz w:val="21"/>
          <w:szCs w:val="21"/>
          <w:lang w:eastAsia="en-GB"/>
        </w:rPr>
      </w:pPr>
    </w:p>
    <w:p w:rsidR="006977CD" w:rsidRDefault="006977CD">
      <w:pPr>
        <w:spacing w:after="0"/>
        <w:rPr>
          <w:rFonts w:ascii="Tw Cen MT" w:hAnsi="Tw Cen MT"/>
          <w:sz w:val="21"/>
          <w:szCs w:val="21"/>
          <w:lang w:eastAsia="en-GB"/>
        </w:rPr>
      </w:pPr>
    </w:p>
    <w:p w:rsidR="006977CD" w:rsidRDefault="006977CD">
      <w:pPr>
        <w:spacing w:after="0"/>
        <w:rPr>
          <w:rFonts w:ascii="Tw Cen MT" w:hAnsi="Tw Cen MT"/>
          <w:sz w:val="21"/>
          <w:szCs w:val="21"/>
          <w:lang w:eastAsia="en-GB"/>
        </w:rPr>
      </w:pPr>
    </w:p>
    <w:sectPr w:rsidR="006977CD">
      <w:type w:val="continuous"/>
      <w:pgSz w:w="11906" w:h="16838"/>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CD" w:rsidRDefault="008B3444">
      <w:pPr>
        <w:spacing w:after="0" w:line="240" w:lineRule="auto"/>
      </w:pPr>
      <w:r>
        <w:separator/>
      </w:r>
    </w:p>
  </w:endnote>
  <w:endnote w:type="continuationSeparator" w:id="0">
    <w:p w:rsidR="006977CD" w:rsidRDefault="008B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D" w:rsidRDefault="008B3444">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CD" w:rsidRDefault="008B3444">
    <w:pPr>
      <w:pStyle w:val="Footer"/>
      <w:tabs>
        <w:tab w:val="clear" w:pos="4513"/>
        <w:tab w:val="clear" w:pos="9026"/>
        <w:tab w:val="left" w:pos="8247"/>
      </w:tabs>
      <w:jc w:val="center"/>
    </w:pPr>
    <w:r>
      <w:rPr>
        <w:noProof/>
        <w:lang w:eastAsia="en-GB"/>
      </w:rPr>
      <w:drawing>
        <wp:anchor distT="0" distB="0" distL="114300" distR="114300" simplePos="0" relativeHeight="251660288" behindDoc="1" locked="0" layoutInCell="1" allowOverlap="1">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CD" w:rsidRDefault="008B3444">
      <w:pPr>
        <w:spacing w:after="0" w:line="240" w:lineRule="auto"/>
      </w:pPr>
      <w:r>
        <w:separator/>
      </w:r>
    </w:p>
  </w:footnote>
  <w:footnote w:type="continuationSeparator" w:id="0">
    <w:p w:rsidR="006977CD" w:rsidRDefault="008B3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4">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9"/>
  </w:num>
  <w:num w:numId="4">
    <w:abstractNumId w:val="28"/>
  </w:num>
  <w:num w:numId="5">
    <w:abstractNumId w:val="11"/>
  </w:num>
  <w:num w:numId="6">
    <w:abstractNumId w:val="24"/>
  </w:num>
  <w:num w:numId="7">
    <w:abstractNumId w:val="8"/>
  </w:num>
  <w:num w:numId="8">
    <w:abstractNumId w:val="14"/>
  </w:num>
  <w:num w:numId="9">
    <w:abstractNumId w:val="2"/>
  </w:num>
  <w:num w:numId="10">
    <w:abstractNumId w:val="19"/>
  </w:num>
  <w:num w:numId="11">
    <w:abstractNumId w:val="6"/>
  </w:num>
  <w:num w:numId="12">
    <w:abstractNumId w:val="7"/>
  </w:num>
  <w:num w:numId="13">
    <w:abstractNumId w:val="26"/>
  </w:num>
  <w:num w:numId="14">
    <w:abstractNumId w:val="4"/>
  </w:num>
  <w:num w:numId="15">
    <w:abstractNumId w:val="3"/>
  </w:num>
  <w:num w:numId="16">
    <w:abstractNumId w:val="29"/>
  </w:num>
  <w:num w:numId="17">
    <w:abstractNumId w:val="10"/>
  </w:num>
  <w:num w:numId="18">
    <w:abstractNumId w:val="31"/>
  </w:num>
  <w:num w:numId="19">
    <w:abstractNumId w:val="35"/>
  </w:num>
  <w:num w:numId="20">
    <w:abstractNumId w:val="16"/>
  </w:num>
  <w:num w:numId="21">
    <w:abstractNumId w:val="27"/>
  </w:num>
  <w:num w:numId="22">
    <w:abstractNumId w:val="33"/>
  </w:num>
  <w:num w:numId="23">
    <w:abstractNumId w:val="22"/>
  </w:num>
  <w:num w:numId="24">
    <w:abstractNumId w:val="34"/>
  </w:num>
  <w:num w:numId="25">
    <w:abstractNumId w:val="18"/>
  </w:num>
  <w:num w:numId="26">
    <w:abstractNumId w:val="32"/>
  </w:num>
  <w:num w:numId="27">
    <w:abstractNumId w:val="5"/>
  </w:num>
  <w:num w:numId="28">
    <w:abstractNumId w:val="13"/>
  </w:num>
  <w:num w:numId="29">
    <w:abstractNumId w:val="30"/>
  </w:num>
  <w:num w:numId="30">
    <w:abstractNumId w:val="20"/>
  </w:num>
  <w:num w:numId="31">
    <w:abstractNumId w:val="25"/>
  </w:num>
  <w:num w:numId="32">
    <w:abstractNumId w:val="15"/>
  </w:num>
  <w:num w:numId="33">
    <w:abstractNumId w:val="12"/>
  </w:num>
  <w:num w:numId="34">
    <w:abstractNumId w:val="17"/>
  </w:num>
  <w:num w:numId="35">
    <w:abstractNumId w:val="36"/>
  </w:num>
  <w:num w:numId="36">
    <w:abstractNumId w:val="21"/>
  </w:num>
  <w:num w:numId="3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CD"/>
    <w:rsid w:val="006977CD"/>
    <w:rsid w:val="008B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4E4D9-4C17-4744-9457-F9894837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apply-free-school-me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d@luxulyansc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7EE6-2C74-45FE-894D-3D20E75A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Claire Ewart</cp:lastModifiedBy>
  <cp:revision>2</cp:revision>
  <cp:lastPrinted>2017-01-19T15:34:00Z</cp:lastPrinted>
  <dcterms:created xsi:type="dcterms:W3CDTF">2017-02-01T08:56:00Z</dcterms:created>
  <dcterms:modified xsi:type="dcterms:W3CDTF">2017-02-01T08:56:00Z</dcterms:modified>
</cp:coreProperties>
</file>